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E13DA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2F2C5BDA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53CC82E0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67C5AC8E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48FA6958" w14:textId="77777777" w:rsidR="009A1803" w:rsidRPr="006F243A" w:rsidRDefault="009A1803" w:rsidP="009A1803">
      <w:pPr>
        <w:autoSpaceDE/>
        <w:autoSpaceDN/>
        <w:spacing w:line="360" w:lineRule="auto"/>
        <w:jc w:val="center"/>
        <w:rPr>
          <w:caps/>
          <w:sz w:val="28"/>
          <w:szCs w:val="28"/>
          <w:lang w:eastAsia="ru-RU"/>
        </w:rPr>
      </w:pPr>
    </w:p>
    <w:p w14:paraId="616D0C33" w14:textId="3407B850" w:rsidR="009A1803" w:rsidRPr="006F243A" w:rsidRDefault="002013D5" w:rsidP="002013D5">
      <w:pPr>
        <w:widowControl/>
        <w:autoSpaceDE/>
        <w:autoSpaceDN/>
        <w:ind w:right="12"/>
        <w:jc w:val="right"/>
        <w:rPr>
          <w:caps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2736ADDB" wp14:editId="5623127C">
            <wp:extent cx="3861435" cy="1793281"/>
            <wp:effectExtent l="0" t="0" r="5715" b="0"/>
            <wp:docPr id="122673396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6733964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77305" cy="18006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F79EF20" w14:textId="77777777" w:rsidR="009A1803" w:rsidRPr="006F243A" w:rsidRDefault="009A1803" w:rsidP="009A1803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73D76175" w14:textId="77777777" w:rsidR="009A1803" w:rsidRPr="006F243A" w:rsidRDefault="009A1803" w:rsidP="009A1803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28C2C69B" w14:textId="7DA2D599" w:rsidR="009A1803" w:rsidRPr="006F243A" w:rsidRDefault="009A1803" w:rsidP="009A1803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ОГСЭ.02 «ИСТОРИЯ</w:t>
      </w:r>
      <w:r w:rsidRPr="006F243A">
        <w:rPr>
          <w:b/>
          <w:bCs/>
          <w:sz w:val="28"/>
          <w:szCs w:val="28"/>
          <w:lang w:eastAsia="ru-RU"/>
        </w:rPr>
        <w:t>»</w:t>
      </w:r>
    </w:p>
    <w:p w14:paraId="534A00F3" w14:textId="77777777" w:rsidR="009A1803" w:rsidRPr="006F243A" w:rsidRDefault="009A1803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59133F8B" w14:textId="77777777" w:rsidR="009A1803" w:rsidRPr="006F243A" w:rsidRDefault="009A1803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4170683D" w14:textId="77777777" w:rsidR="009C4071" w:rsidRDefault="009C4071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4051E6">
        <w:rPr>
          <w:b/>
          <w:sz w:val="28"/>
          <w:lang w:bidi="ru-RU"/>
        </w:rPr>
        <w:t>38.02.01 Экономика и бухгалтерский учет (по отраслям)</w:t>
      </w:r>
      <w:r w:rsidRPr="006F243A">
        <w:rPr>
          <w:sz w:val="28"/>
          <w:szCs w:val="24"/>
          <w:lang w:eastAsia="ru-RU" w:bidi="ru-RU"/>
        </w:rPr>
        <w:t xml:space="preserve"> </w:t>
      </w:r>
    </w:p>
    <w:p w14:paraId="20D9F31A" w14:textId="0A7B90D8" w:rsidR="009A1803" w:rsidRPr="006F243A" w:rsidRDefault="009A1803" w:rsidP="009A1803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644FE3D1" w14:textId="77777777" w:rsidR="009A1803" w:rsidRPr="006F243A" w:rsidRDefault="009A1803" w:rsidP="009A1803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58834E43" w14:textId="77777777" w:rsidR="009C4071" w:rsidRPr="008903CC" w:rsidRDefault="009C4071" w:rsidP="009C4071">
      <w:pPr>
        <w:shd w:val="clear" w:color="auto" w:fill="FFFFFF"/>
        <w:jc w:val="center"/>
        <w:rPr>
          <w:sz w:val="28"/>
          <w:lang w:bidi="ru-RU"/>
        </w:rPr>
      </w:pPr>
      <w:r w:rsidRPr="008903CC">
        <w:rPr>
          <w:sz w:val="28"/>
          <w:lang w:bidi="ru-RU"/>
        </w:rPr>
        <w:t>Квалификация выпускника</w:t>
      </w:r>
    </w:p>
    <w:p w14:paraId="405E4E2F" w14:textId="77777777" w:rsidR="009C4071" w:rsidRPr="004051E6" w:rsidRDefault="009C4071" w:rsidP="009C4071">
      <w:pPr>
        <w:shd w:val="clear" w:color="auto" w:fill="FFFFFF"/>
        <w:jc w:val="center"/>
        <w:rPr>
          <w:b/>
          <w:bCs/>
          <w:sz w:val="28"/>
          <w:lang w:bidi="ru-RU"/>
        </w:rPr>
      </w:pPr>
      <w:r w:rsidRPr="004051E6">
        <w:rPr>
          <w:b/>
          <w:bCs/>
          <w:sz w:val="28"/>
          <w:lang w:bidi="ru-RU"/>
        </w:rPr>
        <w:t xml:space="preserve">Бухгалтер </w:t>
      </w:r>
    </w:p>
    <w:p w14:paraId="14CDD18F" w14:textId="77777777" w:rsidR="009A1803" w:rsidRDefault="009A1803" w:rsidP="009A1803">
      <w:pPr>
        <w:widowControl/>
        <w:autoSpaceDE/>
        <w:autoSpaceDN/>
        <w:jc w:val="center"/>
        <w:rPr>
          <w:sz w:val="28"/>
          <w:szCs w:val="24"/>
          <w:lang w:eastAsia="ru-RU" w:bidi="ru-RU"/>
        </w:rPr>
      </w:pPr>
    </w:p>
    <w:p w14:paraId="330C5533" w14:textId="77777777" w:rsidR="002013D5" w:rsidRPr="006F243A" w:rsidRDefault="002013D5" w:rsidP="009A1803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36ED29B3" w14:textId="77777777" w:rsidR="009A1803" w:rsidRPr="006F243A" w:rsidRDefault="009A1803" w:rsidP="009A1803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43658E32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2A0CE9A9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C6CB589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17D2B01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9E77DDC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0D4391E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89FEAD2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005999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7A29AF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B9DF605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5F3D052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58B9D99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829DF2F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963D76F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64C6A22" w14:textId="77777777" w:rsidR="009A1803" w:rsidRPr="006F243A" w:rsidRDefault="009A1803" w:rsidP="009A1803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5C9065A7" w14:textId="77777777" w:rsidR="009A1803" w:rsidRPr="006F243A" w:rsidRDefault="009A1803" w:rsidP="009A1803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7EA32091" w14:textId="3D3AB58F" w:rsidR="009A1803" w:rsidRDefault="009A1803" w:rsidP="009A1803">
      <w:pPr>
        <w:pStyle w:val="5"/>
        <w:tabs>
          <w:tab w:val="left" w:pos="1987"/>
        </w:tabs>
        <w:spacing w:line="360" w:lineRule="auto"/>
        <w:jc w:val="both"/>
      </w:pPr>
      <w:r w:rsidRPr="006F243A">
        <w:rPr>
          <w:sz w:val="28"/>
          <w:szCs w:val="28"/>
          <w:lang w:eastAsia="ru-RU"/>
        </w:rPr>
        <w:br w:type="page"/>
      </w:r>
    </w:p>
    <w:p w14:paraId="5325600C" w14:textId="77777777" w:rsidR="009A1803" w:rsidRDefault="009A1803" w:rsidP="009A1803">
      <w:pPr>
        <w:pStyle w:val="5"/>
        <w:tabs>
          <w:tab w:val="left" w:pos="1987"/>
        </w:tabs>
        <w:spacing w:line="360" w:lineRule="auto"/>
        <w:ind w:left="0"/>
        <w:jc w:val="both"/>
      </w:pPr>
    </w:p>
    <w:p w14:paraId="73066072" w14:textId="6328DEE0" w:rsidR="009A1803" w:rsidRPr="006F2690" w:rsidRDefault="009A1803" w:rsidP="009A180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690">
        <w:rPr>
          <w:sz w:val="28"/>
          <w:szCs w:val="28"/>
          <w:lang w:eastAsia="ru-RU"/>
        </w:rPr>
        <w:t>Фонд оценочных средств учебной дисциплины</w:t>
      </w:r>
      <w:r w:rsidRPr="006F2690">
        <w:rPr>
          <w:caps/>
          <w:sz w:val="28"/>
          <w:szCs w:val="28"/>
          <w:lang w:eastAsia="ru-RU"/>
        </w:rPr>
        <w:t xml:space="preserve"> ОГСЭ.02 «ИСТОРИЯ» </w:t>
      </w:r>
      <w:r w:rsidRPr="006F2690">
        <w:rPr>
          <w:color w:val="000000"/>
          <w:kern w:val="28"/>
          <w:sz w:val="28"/>
          <w:szCs w:val="28"/>
          <w:lang w:eastAsia="ru-RU" w:bidi="ru-RU"/>
        </w:rPr>
        <w:t xml:space="preserve">составлена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bookmarkStart w:id="1" w:name="_Hlk125385287"/>
      <w:bookmarkStart w:id="2" w:name="_Hlk125385589"/>
      <w:r w:rsidR="009C4071" w:rsidRPr="00AC24E4">
        <w:rPr>
          <w:color w:val="000000"/>
          <w:kern w:val="28"/>
          <w:sz w:val="28"/>
          <w:szCs w:val="28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</w:t>
      </w:r>
      <w:r w:rsidRPr="006F2690">
        <w:rPr>
          <w:color w:val="000000"/>
          <w:kern w:val="28"/>
          <w:sz w:val="28"/>
          <w:szCs w:val="28"/>
          <w:lang w:eastAsia="ru-RU" w:bidi="ru-RU"/>
        </w:rPr>
        <w:t xml:space="preserve"> </w:t>
      </w:r>
      <w:bookmarkEnd w:id="1"/>
    </w:p>
    <w:bookmarkEnd w:id="2"/>
    <w:p w14:paraId="56AEE8E1" w14:textId="77777777" w:rsidR="009A1803" w:rsidRPr="006F2690" w:rsidRDefault="009A1803" w:rsidP="009A1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Программа предназначена для студентов и преподавателей АНО ПО «ПГТК».</w:t>
      </w:r>
    </w:p>
    <w:p w14:paraId="0F28D622" w14:textId="77777777" w:rsidR="009A1803" w:rsidRPr="006F2690" w:rsidRDefault="009A1803" w:rsidP="009A1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CAB9A63" w14:textId="52047B21" w:rsidR="009A1803" w:rsidRPr="006F2690" w:rsidRDefault="009A1803" w:rsidP="009A1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Автор-составитель: </w:t>
      </w:r>
      <w:r w:rsidR="006F2690" w:rsidRPr="006F2690">
        <w:rPr>
          <w:sz w:val="28"/>
          <w:szCs w:val="28"/>
          <w:lang w:eastAsia="ru-RU"/>
        </w:rPr>
        <w:t>Лядова А.С.</w:t>
      </w:r>
      <w:r w:rsidRPr="006F2690">
        <w:rPr>
          <w:sz w:val="28"/>
          <w:szCs w:val="28"/>
          <w:lang w:eastAsia="ru-RU"/>
        </w:rPr>
        <w:t>, ст. преподаватель</w:t>
      </w:r>
    </w:p>
    <w:p w14:paraId="4E4E9F1B" w14:textId="77777777" w:rsidR="009A1803" w:rsidRPr="006F2690" w:rsidRDefault="009A1803" w:rsidP="009A180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8"/>
          <w:szCs w:val="28"/>
          <w:lang w:eastAsia="ru-RU"/>
        </w:rPr>
      </w:pPr>
    </w:p>
    <w:p w14:paraId="393AB22A" w14:textId="77777777" w:rsidR="009A1803" w:rsidRPr="006F2690" w:rsidRDefault="009A1803" w:rsidP="009A1803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 w:rsidRPr="006F2690">
        <w:rPr>
          <w:rFonts w:eastAsia="Calibri"/>
          <w:color w:val="000000"/>
          <w:kern w:val="28"/>
          <w:sz w:val="28"/>
          <w:szCs w:val="28"/>
          <w:lang w:eastAsia="ru-RU"/>
        </w:rPr>
        <w:t>фонд оценочных средств учебной дисциплины рассмотрена и одобрена на заседании кафедры общеобразовательных, гуманитарных и социально-экономических дисциплин, протокол № 02 от «21» февраля 2023 г.</w:t>
      </w:r>
    </w:p>
    <w:p w14:paraId="1BD1C98E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7046BBC" w14:textId="17910B7D" w:rsidR="009A1803" w:rsidRPr="006F2690" w:rsidRDefault="009A1803" w:rsidP="009A1803">
      <w:pPr>
        <w:rPr>
          <w:b/>
          <w:sz w:val="28"/>
          <w:szCs w:val="28"/>
        </w:rPr>
      </w:pPr>
    </w:p>
    <w:p w14:paraId="32727ED2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6D7811E8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253E665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57BA86EF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29D75B4A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45D5DEE7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8D52686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6433BE04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00D8967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125D081E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160D1642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0F1B8DAA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2F166244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08C48454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761531C6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26238007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AF35333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23CBB062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583A65CF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5360979B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3BA4F43E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423ACDAF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64F18046" w14:textId="77777777" w:rsidR="009A1803" w:rsidRPr="006F2690" w:rsidRDefault="009A1803" w:rsidP="009A1803">
      <w:pPr>
        <w:rPr>
          <w:b/>
          <w:sz w:val="28"/>
          <w:szCs w:val="28"/>
        </w:rPr>
      </w:pPr>
    </w:p>
    <w:p w14:paraId="50A53E41" w14:textId="77777777" w:rsidR="009A1803" w:rsidRPr="006F2690" w:rsidRDefault="009A1803" w:rsidP="009A1803">
      <w:pPr>
        <w:spacing w:line="276" w:lineRule="auto"/>
        <w:jc w:val="center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Содержание ФОС УД</w:t>
      </w:r>
    </w:p>
    <w:p w14:paraId="6E5213C9" w14:textId="77777777" w:rsidR="009A1803" w:rsidRPr="006F2690" w:rsidRDefault="009A1803" w:rsidP="009A1803">
      <w:pPr>
        <w:pStyle w:val="a3"/>
        <w:spacing w:line="276" w:lineRule="auto"/>
        <w:rPr>
          <w:b/>
          <w:sz w:val="28"/>
          <w:szCs w:val="28"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9A1803" w:rsidRPr="006F2690" w14:paraId="31F4E495" w14:textId="77777777" w:rsidTr="00BC629A">
        <w:trPr>
          <w:trHeight w:val="309"/>
        </w:trPr>
        <w:tc>
          <w:tcPr>
            <w:tcW w:w="8789" w:type="dxa"/>
          </w:tcPr>
          <w:p w14:paraId="5DCDED7E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</w:p>
        </w:tc>
        <w:tc>
          <w:tcPr>
            <w:tcW w:w="850" w:type="dxa"/>
          </w:tcPr>
          <w:p w14:paraId="401CF522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68362C04" w14:textId="77777777" w:rsidTr="00BC629A">
        <w:trPr>
          <w:trHeight w:val="378"/>
        </w:trPr>
        <w:tc>
          <w:tcPr>
            <w:tcW w:w="8789" w:type="dxa"/>
          </w:tcPr>
          <w:p w14:paraId="1AF1E9B2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1.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Паспорт</w:t>
            </w:r>
            <w:r w:rsidRPr="006F2690">
              <w:rPr>
                <w:spacing w:val="-8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фонда оценочных</w:t>
            </w:r>
            <w:r w:rsidRPr="006F2690">
              <w:rPr>
                <w:spacing w:val="-3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средств</w:t>
            </w:r>
          </w:p>
        </w:tc>
        <w:tc>
          <w:tcPr>
            <w:tcW w:w="850" w:type="dxa"/>
          </w:tcPr>
          <w:p w14:paraId="4D9F02AB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35FD39EA" w14:textId="77777777" w:rsidTr="00BC629A">
        <w:trPr>
          <w:trHeight w:val="380"/>
        </w:trPr>
        <w:tc>
          <w:tcPr>
            <w:tcW w:w="8789" w:type="dxa"/>
          </w:tcPr>
          <w:p w14:paraId="014383C0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1.1.</w:t>
            </w:r>
            <w:r w:rsidRPr="006F2690">
              <w:rPr>
                <w:spacing w:val="49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Область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применения</w:t>
            </w:r>
            <w:r w:rsidRPr="006F2690">
              <w:rPr>
                <w:spacing w:val="-9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фонда оценочных</w:t>
            </w:r>
            <w:r w:rsidRPr="006F2690">
              <w:rPr>
                <w:spacing w:val="-3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средств</w:t>
            </w:r>
          </w:p>
        </w:tc>
        <w:tc>
          <w:tcPr>
            <w:tcW w:w="850" w:type="dxa"/>
          </w:tcPr>
          <w:p w14:paraId="16221E9D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12C6590D" w14:textId="77777777" w:rsidTr="00BC629A">
        <w:trPr>
          <w:trHeight w:val="377"/>
        </w:trPr>
        <w:tc>
          <w:tcPr>
            <w:tcW w:w="8789" w:type="dxa"/>
          </w:tcPr>
          <w:p w14:paraId="4EA392EC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1.2.</w:t>
            </w:r>
            <w:r w:rsidRPr="006F2690">
              <w:rPr>
                <w:spacing w:val="5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Организация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текущего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контроля</w:t>
            </w:r>
            <w:r w:rsidRPr="006F2690">
              <w:rPr>
                <w:spacing w:val="-3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успеваемости</w:t>
            </w:r>
            <w:r w:rsidRPr="006F2690">
              <w:rPr>
                <w:spacing w:val="-2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промежуточной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аттестации по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итогам</w:t>
            </w:r>
            <w:r w:rsidRPr="006F2690">
              <w:rPr>
                <w:spacing w:val="-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освоения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учебной</w:t>
            </w:r>
            <w:r w:rsidRPr="006F2690">
              <w:rPr>
                <w:spacing w:val="-6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дисциплины</w:t>
            </w:r>
          </w:p>
        </w:tc>
        <w:tc>
          <w:tcPr>
            <w:tcW w:w="850" w:type="dxa"/>
          </w:tcPr>
          <w:p w14:paraId="74483FD9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3B670D1D" w14:textId="77777777" w:rsidTr="00BC629A">
        <w:trPr>
          <w:trHeight w:val="377"/>
        </w:trPr>
        <w:tc>
          <w:tcPr>
            <w:tcW w:w="8789" w:type="dxa"/>
          </w:tcPr>
          <w:p w14:paraId="5E530CE1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</w:t>
            </w:r>
            <w:r w:rsidRPr="006F2690">
              <w:rPr>
                <w:spacing w:val="-5"/>
                <w:sz w:val="28"/>
                <w:szCs w:val="28"/>
              </w:rPr>
              <w:t xml:space="preserve"> Контроль и </w:t>
            </w:r>
            <w:r w:rsidRPr="006F2690">
              <w:rPr>
                <w:sz w:val="28"/>
                <w:szCs w:val="28"/>
              </w:rPr>
              <w:t>оценка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достижения</w:t>
            </w:r>
            <w:r w:rsidRPr="006F2690">
              <w:rPr>
                <w:spacing w:val="-9"/>
                <w:sz w:val="28"/>
                <w:szCs w:val="28"/>
              </w:rPr>
              <w:t xml:space="preserve"> запланированных </w:t>
            </w:r>
            <w:r w:rsidRPr="006F2690">
              <w:rPr>
                <w:sz w:val="28"/>
                <w:szCs w:val="28"/>
              </w:rPr>
              <w:t>результатов обучения</w:t>
            </w:r>
          </w:p>
        </w:tc>
        <w:tc>
          <w:tcPr>
            <w:tcW w:w="850" w:type="dxa"/>
          </w:tcPr>
          <w:p w14:paraId="332206AE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0E97A538" w14:textId="77777777" w:rsidTr="00BC629A">
        <w:trPr>
          <w:trHeight w:val="379"/>
        </w:trPr>
        <w:tc>
          <w:tcPr>
            <w:tcW w:w="8789" w:type="dxa"/>
          </w:tcPr>
          <w:p w14:paraId="7B6EEB72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694B736A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3ED8EFFD" w14:textId="77777777" w:rsidTr="00BC629A">
        <w:trPr>
          <w:trHeight w:val="379"/>
        </w:trPr>
        <w:tc>
          <w:tcPr>
            <w:tcW w:w="8789" w:type="dxa"/>
          </w:tcPr>
          <w:p w14:paraId="6AAA048C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2.2.</w:t>
            </w:r>
            <w:r w:rsidRPr="006F2690">
              <w:rPr>
                <w:spacing w:val="-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Перечень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вопросов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заданий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для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текущего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контроля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знаний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</w:p>
        </w:tc>
        <w:tc>
          <w:tcPr>
            <w:tcW w:w="850" w:type="dxa"/>
          </w:tcPr>
          <w:p w14:paraId="177D5956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2D3771C1" w14:textId="77777777" w:rsidTr="00BC629A">
        <w:trPr>
          <w:trHeight w:val="374"/>
        </w:trPr>
        <w:tc>
          <w:tcPr>
            <w:tcW w:w="8789" w:type="dxa"/>
          </w:tcPr>
          <w:p w14:paraId="237B9C25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2.3.</w:t>
            </w:r>
            <w:r w:rsidRPr="006F2690">
              <w:rPr>
                <w:spacing w:val="-2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Перечень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вопросов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заданий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для</w:t>
            </w:r>
            <w:r w:rsidRPr="006F2690">
              <w:rPr>
                <w:spacing w:val="1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промежуточной</w:t>
            </w:r>
            <w:r w:rsidRPr="006F2690">
              <w:rPr>
                <w:spacing w:val="-2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аттестации</w:t>
            </w:r>
          </w:p>
        </w:tc>
        <w:tc>
          <w:tcPr>
            <w:tcW w:w="850" w:type="dxa"/>
          </w:tcPr>
          <w:p w14:paraId="58220C1C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0CBE5606" w14:textId="77777777" w:rsidTr="00BC629A">
        <w:trPr>
          <w:trHeight w:val="374"/>
        </w:trPr>
        <w:tc>
          <w:tcPr>
            <w:tcW w:w="8789" w:type="dxa"/>
          </w:tcPr>
          <w:p w14:paraId="4313BBF3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2.4. Критерии оценивания ПА</w:t>
            </w:r>
          </w:p>
        </w:tc>
        <w:tc>
          <w:tcPr>
            <w:tcW w:w="850" w:type="dxa"/>
          </w:tcPr>
          <w:p w14:paraId="671E3403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  <w:tr w:rsidR="009A1803" w:rsidRPr="006F2690" w14:paraId="08D7349F" w14:textId="77777777" w:rsidTr="00BC629A">
        <w:trPr>
          <w:trHeight w:val="307"/>
        </w:trPr>
        <w:tc>
          <w:tcPr>
            <w:tcW w:w="8789" w:type="dxa"/>
          </w:tcPr>
          <w:p w14:paraId="7CF6CC1D" w14:textId="77777777" w:rsidR="009A1803" w:rsidRPr="006F2690" w:rsidRDefault="009A1803" w:rsidP="00BC629A">
            <w:pPr>
              <w:pStyle w:val="TableParagraph"/>
              <w:spacing w:line="276" w:lineRule="auto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3.</w:t>
            </w:r>
            <w:r w:rsidRPr="006F2690">
              <w:rPr>
                <w:spacing w:val="-6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Рекомендуемая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литература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</w:t>
            </w:r>
            <w:r w:rsidRPr="006F2690">
              <w:rPr>
                <w:spacing w:val="-5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иные</w:t>
            </w:r>
            <w:r w:rsidRPr="006F2690">
              <w:rPr>
                <w:spacing w:val="-4"/>
                <w:sz w:val="28"/>
                <w:szCs w:val="28"/>
              </w:rPr>
              <w:t xml:space="preserve"> </w:t>
            </w:r>
            <w:r w:rsidRPr="006F2690">
              <w:rPr>
                <w:sz w:val="28"/>
                <w:szCs w:val="28"/>
              </w:rPr>
              <w:t>источники</w:t>
            </w:r>
          </w:p>
        </w:tc>
        <w:tc>
          <w:tcPr>
            <w:tcW w:w="850" w:type="dxa"/>
          </w:tcPr>
          <w:p w14:paraId="23016D9F" w14:textId="77777777" w:rsidR="009A1803" w:rsidRPr="006F2690" w:rsidRDefault="009A1803" w:rsidP="00BC629A">
            <w:pPr>
              <w:pStyle w:val="TableParagraph"/>
              <w:spacing w:line="276" w:lineRule="auto"/>
              <w:jc w:val="center"/>
              <w:rPr>
                <w:sz w:val="28"/>
                <w:szCs w:val="28"/>
              </w:rPr>
            </w:pPr>
          </w:p>
        </w:tc>
      </w:tr>
    </w:tbl>
    <w:p w14:paraId="58F99B27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AC1FFA8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F79BDB9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C705F69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E092D10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4112AAA2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0428F161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31C0D8A0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4E43496A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066458CE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52AF7C86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31490888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59D919CE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8BFC9DA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70AF9E1D" w14:textId="77777777" w:rsidR="009A1803" w:rsidRPr="006F2690" w:rsidRDefault="009A1803" w:rsidP="000D6D7C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sz w:val="28"/>
          <w:szCs w:val="28"/>
        </w:rPr>
      </w:pPr>
    </w:p>
    <w:p w14:paraId="2A6A8FE9" w14:textId="77777777" w:rsidR="009A1803" w:rsidRPr="006F2690" w:rsidRDefault="009A1803" w:rsidP="001213EF">
      <w:pPr>
        <w:pStyle w:val="5"/>
        <w:tabs>
          <w:tab w:val="left" w:pos="1987"/>
        </w:tabs>
        <w:spacing w:line="360" w:lineRule="auto"/>
        <w:ind w:left="0"/>
        <w:jc w:val="both"/>
        <w:rPr>
          <w:sz w:val="28"/>
          <w:szCs w:val="28"/>
        </w:rPr>
      </w:pPr>
    </w:p>
    <w:p w14:paraId="591186B4" w14:textId="77777777" w:rsidR="002B3479" w:rsidRDefault="002B3479">
      <w:pPr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</w:p>
    <w:p w14:paraId="78584AF7" w14:textId="2F72902B" w:rsidR="00713B1B" w:rsidRPr="006F2690" w:rsidRDefault="007C457B" w:rsidP="001213EF">
      <w:pPr>
        <w:pStyle w:val="5"/>
        <w:tabs>
          <w:tab w:val="left" w:pos="1987"/>
        </w:tabs>
        <w:spacing w:line="360" w:lineRule="auto"/>
        <w:jc w:val="both"/>
        <w:rPr>
          <w:sz w:val="28"/>
          <w:szCs w:val="28"/>
        </w:rPr>
      </w:pPr>
      <w:r w:rsidRPr="006F2690">
        <w:rPr>
          <w:sz w:val="28"/>
          <w:szCs w:val="28"/>
        </w:rPr>
        <w:lastRenderedPageBreak/>
        <w:t xml:space="preserve">1. </w:t>
      </w:r>
      <w:r w:rsidR="00F27FAE" w:rsidRPr="006F2690">
        <w:rPr>
          <w:sz w:val="28"/>
          <w:szCs w:val="28"/>
        </w:rPr>
        <w:t>ПАСПОРТ</w:t>
      </w:r>
      <w:r w:rsidR="00F27FAE" w:rsidRPr="006F2690">
        <w:rPr>
          <w:spacing w:val="-8"/>
          <w:sz w:val="28"/>
          <w:szCs w:val="28"/>
        </w:rPr>
        <w:t xml:space="preserve"> </w:t>
      </w:r>
      <w:r w:rsidR="00FD4F47" w:rsidRPr="006F2690">
        <w:rPr>
          <w:sz w:val="28"/>
          <w:szCs w:val="28"/>
        </w:rPr>
        <w:t xml:space="preserve">ФОНДА </w:t>
      </w:r>
      <w:r w:rsidR="00F27FAE" w:rsidRPr="006F2690">
        <w:rPr>
          <w:sz w:val="28"/>
          <w:szCs w:val="28"/>
        </w:rPr>
        <w:t>ОЦЕНОЧНЫХ</w:t>
      </w:r>
      <w:r w:rsidR="00F27FAE" w:rsidRPr="006F2690">
        <w:rPr>
          <w:spacing w:val="-8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СРЕДСТВ</w:t>
      </w:r>
    </w:p>
    <w:p w14:paraId="47DC34F0" w14:textId="16A62215" w:rsidR="00713B1B" w:rsidRPr="006F2690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8"/>
          <w:szCs w:val="28"/>
          <w:u w:val="single"/>
        </w:rPr>
      </w:pPr>
      <w:r w:rsidRPr="006F2690">
        <w:rPr>
          <w:b/>
          <w:i/>
          <w:iCs/>
          <w:sz w:val="28"/>
          <w:szCs w:val="28"/>
          <w:u w:val="single"/>
        </w:rPr>
        <w:t xml:space="preserve">1.1. </w:t>
      </w:r>
      <w:r w:rsidR="00F27FAE" w:rsidRPr="006F2690">
        <w:rPr>
          <w:b/>
          <w:i/>
          <w:iCs/>
          <w:sz w:val="28"/>
          <w:szCs w:val="28"/>
          <w:u w:val="single"/>
        </w:rPr>
        <w:t>Область</w:t>
      </w:r>
      <w:r w:rsidR="00F27FAE" w:rsidRPr="006F2690">
        <w:rPr>
          <w:b/>
          <w:i/>
          <w:iCs/>
          <w:spacing w:val="-9"/>
          <w:sz w:val="28"/>
          <w:szCs w:val="28"/>
          <w:u w:val="single"/>
        </w:rPr>
        <w:t xml:space="preserve"> </w:t>
      </w:r>
      <w:r w:rsidR="00F27FAE" w:rsidRPr="006F2690">
        <w:rPr>
          <w:b/>
          <w:i/>
          <w:iCs/>
          <w:sz w:val="28"/>
          <w:szCs w:val="28"/>
          <w:u w:val="single"/>
        </w:rPr>
        <w:t>применения</w:t>
      </w:r>
      <w:r w:rsidR="00F27FAE" w:rsidRPr="006F2690">
        <w:rPr>
          <w:b/>
          <w:i/>
          <w:iCs/>
          <w:spacing w:val="-7"/>
          <w:sz w:val="28"/>
          <w:szCs w:val="28"/>
          <w:u w:val="single"/>
        </w:rPr>
        <w:t xml:space="preserve"> </w:t>
      </w:r>
      <w:r w:rsidR="00FD4F47" w:rsidRPr="006F2690">
        <w:rPr>
          <w:b/>
          <w:i/>
          <w:iCs/>
          <w:sz w:val="28"/>
          <w:szCs w:val="28"/>
          <w:u w:val="single"/>
        </w:rPr>
        <w:t xml:space="preserve">фонда </w:t>
      </w:r>
      <w:r w:rsidR="00F27FAE" w:rsidRPr="006F2690">
        <w:rPr>
          <w:b/>
          <w:i/>
          <w:iCs/>
          <w:sz w:val="28"/>
          <w:szCs w:val="28"/>
          <w:u w:val="single"/>
        </w:rPr>
        <w:t>оценочных</w:t>
      </w:r>
      <w:r w:rsidR="00F27FAE" w:rsidRPr="006F2690">
        <w:rPr>
          <w:b/>
          <w:i/>
          <w:iCs/>
          <w:spacing w:val="-8"/>
          <w:sz w:val="28"/>
          <w:szCs w:val="28"/>
          <w:u w:val="single"/>
        </w:rPr>
        <w:t xml:space="preserve"> </w:t>
      </w:r>
      <w:r w:rsidR="00F27FAE" w:rsidRPr="006F2690">
        <w:rPr>
          <w:b/>
          <w:i/>
          <w:iCs/>
          <w:sz w:val="28"/>
          <w:szCs w:val="28"/>
          <w:u w:val="single"/>
        </w:rPr>
        <w:t>средств</w:t>
      </w:r>
    </w:p>
    <w:p w14:paraId="20ACDCB7" w14:textId="3AF83003" w:rsidR="00713B1B" w:rsidRPr="006F2690" w:rsidRDefault="005D00EE" w:rsidP="000D6D7C">
      <w:pPr>
        <w:pStyle w:val="a3"/>
        <w:spacing w:line="360" w:lineRule="auto"/>
        <w:ind w:firstLine="709"/>
        <w:jc w:val="both"/>
        <w:rPr>
          <w:bCs/>
          <w:iCs/>
          <w:sz w:val="28"/>
          <w:szCs w:val="28"/>
        </w:rPr>
      </w:pPr>
      <w:r w:rsidRPr="006F2690">
        <w:rPr>
          <w:sz w:val="28"/>
          <w:szCs w:val="28"/>
        </w:rPr>
        <w:t>Фонд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оценочных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средств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предназначен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для</w:t>
      </w:r>
      <w:r w:rsidR="00F27FAE" w:rsidRPr="006F2690">
        <w:rPr>
          <w:spacing w:val="1"/>
          <w:sz w:val="28"/>
          <w:szCs w:val="28"/>
        </w:rPr>
        <w:t xml:space="preserve"> </w:t>
      </w:r>
      <w:r w:rsidR="002512F1" w:rsidRPr="006F2690">
        <w:rPr>
          <w:spacing w:val="1"/>
          <w:sz w:val="28"/>
          <w:szCs w:val="28"/>
        </w:rPr>
        <w:t xml:space="preserve">оценивания достижений запланированных </w:t>
      </w:r>
      <w:r w:rsidR="0065475E" w:rsidRPr="006F2690">
        <w:rPr>
          <w:spacing w:val="1"/>
          <w:sz w:val="28"/>
          <w:szCs w:val="28"/>
        </w:rPr>
        <w:t xml:space="preserve">результатов </w:t>
      </w:r>
      <w:r w:rsidR="002512F1" w:rsidRPr="006F2690">
        <w:rPr>
          <w:spacing w:val="1"/>
          <w:sz w:val="28"/>
          <w:szCs w:val="28"/>
        </w:rPr>
        <w:t xml:space="preserve">по </w:t>
      </w:r>
      <w:r w:rsidR="00F27FAE" w:rsidRPr="006F2690">
        <w:rPr>
          <w:sz w:val="28"/>
          <w:szCs w:val="28"/>
        </w:rPr>
        <w:t xml:space="preserve">учебной дисциплины </w:t>
      </w:r>
      <w:bookmarkStart w:id="3" w:name="_Hlk161842137"/>
      <w:r w:rsidR="00075381" w:rsidRPr="006F2690">
        <w:rPr>
          <w:bCs/>
          <w:iCs/>
          <w:sz w:val="28"/>
          <w:szCs w:val="28"/>
        </w:rPr>
        <w:t xml:space="preserve">ОГСЭ.02. «ИСТОРИЯ </w:t>
      </w:r>
      <w:bookmarkEnd w:id="3"/>
      <w:r w:rsidR="00F27FAE" w:rsidRPr="006F2690">
        <w:rPr>
          <w:sz w:val="28"/>
          <w:szCs w:val="28"/>
        </w:rPr>
        <w:t>программы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подготовки специалистов</w:t>
      </w:r>
      <w:r w:rsidR="00F27FAE" w:rsidRPr="006F2690">
        <w:rPr>
          <w:spacing w:val="-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среднего звена</w:t>
      </w:r>
      <w:r w:rsidR="00F27FAE" w:rsidRPr="006F2690">
        <w:rPr>
          <w:spacing w:val="-4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(далее</w:t>
      </w:r>
      <w:r w:rsidR="00F27FAE" w:rsidRPr="006F2690">
        <w:rPr>
          <w:spacing w:val="-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ППССЗ)</w:t>
      </w:r>
      <w:r w:rsidR="00F27FAE" w:rsidRPr="006F2690">
        <w:rPr>
          <w:spacing w:val="-3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по</w:t>
      </w:r>
      <w:r w:rsidR="00F27FAE" w:rsidRPr="006F2690">
        <w:rPr>
          <w:spacing w:val="-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специальности</w:t>
      </w:r>
      <w:r w:rsidR="00222D7C" w:rsidRPr="006F2690">
        <w:rPr>
          <w:sz w:val="28"/>
          <w:szCs w:val="28"/>
        </w:rPr>
        <w:t xml:space="preserve"> </w:t>
      </w:r>
      <w:r w:rsidR="009C4071" w:rsidRPr="009C4071">
        <w:rPr>
          <w:bCs/>
          <w:iCs/>
          <w:sz w:val="28"/>
          <w:szCs w:val="28"/>
        </w:rPr>
        <w:t>38.02.01 Экономика и бухгалтерский учет (по отраслям).</w:t>
      </w:r>
    </w:p>
    <w:p w14:paraId="229C10FB" w14:textId="4A90A98D" w:rsidR="00713B1B" w:rsidRPr="006F2690" w:rsidRDefault="00222D7C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Фонд </w:t>
      </w:r>
      <w:r w:rsidR="00F27FAE" w:rsidRPr="006F2690">
        <w:rPr>
          <w:sz w:val="28"/>
          <w:szCs w:val="28"/>
        </w:rPr>
        <w:t>оценочны</w:t>
      </w:r>
      <w:r w:rsidRPr="006F2690">
        <w:rPr>
          <w:sz w:val="28"/>
          <w:szCs w:val="28"/>
        </w:rPr>
        <w:t>х</w:t>
      </w:r>
      <w:r w:rsidR="00F27FAE" w:rsidRPr="006F2690">
        <w:rPr>
          <w:sz w:val="28"/>
          <w:szCs w:val="28"/>
        </w:rPr>
        <w:t xml:space="preserve"> средств (</w:t>
      </w:r>
      <w:r w:rsidRPr="006F2690">
        <w:rPr>
          <w:sz w:val="28"/>
          <w:szCs w:val="28"/>
        </w:rPr>
        <w:t>Ф</w:t>
      </w:r>
      <w:r w:rsidR="00F27FAE" w:rsidRPr="006F2690">
        <w:rPr>
          <w:sz w:val="28"/>
          <w:szCs w:val="28"/>
        </w:rPr>
        <w:t>ОС) представля</w:t>
      </w:r>
      <w:r w:rsidRPr="006F2690">
        <w:rPr>
          <w:sz w:val="28"/>
          <w:szCs w:val="28"/>
        </w:rPr>
        <w:t>е</w:t>
      </w:r>
      <w:r w:rsidR="00F27FAE" w:rsidRPr="006F2690">
        <w:rPr>
          <w:sz w:val="28"/>
          <w:szCs w:val="28"/>
        </w:rPr>
        <w:t>т собой комплект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материалов</w:t>
      </w:r>
      <w:r w:rsidR="00F27FAE" w:rsidRPr="006F2690">
        <w:rPr>
          <w:spacing w:val="-57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для</w:t>
      </w:r>
      <w:r w:rsidR="00F27FAE" w:rsidRPr="006F2690">
        <w:rPr>
          <w:spacing w:val="-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проведения</w:t>
      </w:r>
      <w:r w:rsidR="00F27FAE" w:rsidRPr="006F2690">
        <w:rPr>
          <w:spacing w:val="-3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промежуточной</w:t>
      </w:r>
      <w:r w:rsidR="00F27FAE" w:rsidRPr="006F2690">
        <w:rPr>
          <w:spacing w:val="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аттестации</w:t>
      </w:r>
      <w:r w:rsidR="00F27FAE" w:rsidRPr="006F2690">
        <w:rPr>
          <w:spacing w:val="5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и текущего контроля.</w:t>
      </w:r>
    </w:p>
    <w:p w14:paraId="58441F02" w14:textId="78886503" w:rsidR="00713B1B" w:rsidRPr="006F2690" w:rsidRDefault="00104DFD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pacing w:val="1"/>
          <w:sz w:val="28"/>
          <w:szCs w:val="28"/>
        </w:rPr>
        <w:t xml:space="preserve">Результаты обучения </w:t>
      </w:r>
      <w:proofErr w:type="gramStart"/>
      <w:r w:rsidR="00DF119C" w:rsidRPr="006F2690">
        <w:rPr>
          <w:spacing w:val="1"/>
          <w:sz w:val="28"/>
          <w:szCs w:val="28"/>
        </w:rPr>
        <w:t xml:space="preserve">- </w:t>
      </w:r>
      <w:r w:rsidR="00901132" w:rsidRPr="006F2690">
        <w:rPr>
          <w:sz w:val="28"/>
          <w:szCs w:val="28"/>
        </w:rPr>
        <w:t>это</w:t>
      </w:r>
      <w:proofErr w:type="gramEnd"/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усвоенны</w:t>
      </w:r>
      <w:r w:rsidR="00901132" w:rsidRPr="006F2690">
        <w:rPr>
          <w:sz w:val="28"/>
          <w:szCs w:val="28"/>
        </w:rPr>
        <w:t>е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знани</w:t>
      </w:r>
      <w:r w:rsidR="00901132" w:rsidRPr="006F2690">
        <w:rPr>
          <w:sz w:val="28"/>
          <w:szCs w:val="28"/>
        </w:rPr>
        <w:t>я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и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освоенны</w:t>
      </w:r>
      <w:r w:rsidR="00901132" w:rsidRPr="006F2690">
        <w:rPr>
          <w:sz w:val="28"/>
          <w:szCs w:val="28"/>
        </w:rPr>
        <w:t>е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умени</w:t>
      </w:r>
      <w:r w:rsidR="00901132" w:rsidRPr="006F2690">
        <w:rPr>
          <w:sz w:val="28"/>
          <w:szCs w:val="28"/>
        </w:rPr>
        <w:t>я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по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дисциплине в целях овладения предусмотренных стандартом общих и профессиональных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компетенций,</w:t>
      </w:r>
      <w:r w:rsidR="00F27FAE" w:rsidRPr="006F2690">
        <w:rPr>
          <w:spacing w:val="-3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а</w:t>
      </w:r>
      <w:r w:rsidR="00F27FAE" w:rsidRPr="006F2690">
        <w:rPr>
          <w:spacing w:val="-6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также</w:t>
      </w:r>
      <w:r w:rsidR="00F27FAE" w:rsidRPr="006F2690">
        <w:rPr>
          <w:spacing w:val="-3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для</w:t>
      </w:r>
      <w:r w:rsidR="00F27FAE" w:rsidRPr="006F2690">
        <w:rPr>
          <w:spacing w:val="-5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оценки</w:t>
      </w:r>
      <w:r w:rsidR="00F27FAE" w:rsidRPr="006F2690">
        <w:rPr>
          <w:spacing w:val="-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достижения</w:t>
      </w:r>
      <w:r w:rsidR="00F27FAE" w:rsidRPr="006F2690">
        <w:rPr>
          <w:spacing w:val="-8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обучающимися</w:t>
      </w:r>
      <w:r w:rsidR="00F27FAE" w:rsidRPr="006F2690">
        <w:rPr>
          <w:spacing w:val="-4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личностных</w:t>
      </w:r>
      <w:r w:rsidR="00F27FAE" w:rsidRPr="006F2690">
        <w:rPr>
          <w:spacing w:val="1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результатов.</w:t>
      </w:r>
    </w:p>
    <w:p w14:paraId="2078DCF9" w14:textId="1ACD8C2F" w:rsidR="00713B1B" w:rsidRPr="006F2690" w:rsidRDefault="00901132" w:rsidP="000D6D7C">
      <w:pPr>
        <w:pStyle w:val="5"/>
        <w:spacing w:line="360" w:lineRule="auto"/>
        <w:ind w:left="0" w:firstLine="709"/>
        <w:jc w:val="both"/>
        <w:rPr>
          <w:i/>
          <w:iCs/>
          <w:sz w:val="28"/>
          <w:szCs w:val="28"/>
        </w:rPr>
      </w:pPr>
      <w:r w:rsidRPr="006F2690">
        <w:rPr>
          <w:i/>
          <w:iCs/>
          <w:sz w:val="28"/>
          <w:szCs w:val="28"/>
        </w:rPr>
        <w:t xml:space="preserve">Фонд </w:t>
      </w:r>
      <w:r w:rsidR="00F27FAE" w:rsidRPr="006F2690">
        <w:rPr>
          <w:i/>
          <w:iCs/>
          <w:sz w:val="28"/>
          <w:szCs w:val="28"/>
        </w:rPr>
        <w:t>оценочных</w:t>
      </w:r>
      <w:r w:rsidR="00F27FAE" w:rsidRPr="006F2690">
        <w:rPr>
          <w:i/>
          <w:iCs/>
          <w:spacing w:val="-9"/>
          <w:sz w:val="28"/>
          <w:szCs w:val="28"/>
        </w:rPr>
        <w:t xml:space="preserve"> </w:t>
      </w:r>
      <w:r w:rsidR="00F27FAE" w:rsidRPr="006F2690">
        <w:rPr>
          <w:i/>
          <w:iCs/>
          <w:sz w:val="28"/>
          <w:szCs w:val="28"/>
        </w:rPr>
        <w:t>средств</w:t>
      </w:r>
      <w:r w:rsidR="00F27FAE" w:rsidRPr="006F2690">
        <w:rPr>
          <w:i/>
          <w:iCs/>
          <w:spacing w:val="-7"/>
          <w:sz w:val="28"/>
          <w:szCs w:val="28"/>
        </w:rPr>
        <w:t xml:space="preserve"> </w:t>
      </w:r>
      <w:r w:rsidR="00F27FAE" w:rsidRPr="006F2690">
        <w:rPr>
          <w:i/>
          <w:iCs/>
          <w:sz w:val="28"/>
          <w:szCs w:val="28"/>
        </w:rPr>
        <w:t>позволяет</w:t>
      </w:r>
      <w:r w:rsidR="00F27FAE" w:rsidRPr="006F2690">
        <w:rPr>
          <w:i/>
          <w:iCs/>
          <w:spacing w:val="-5"/>
          <w:sz w:val="28"/>
          <w:szCs w:val="28"/>
        </w:rPr>
        <w:t xml:space="preserve"> </w:t>
      </w:r>
      <w:r w:rsidR="00F27FAE" w:rsidRPr="006F2690">
        <w:rPr>
          <w:i/>
          <w:iCs/>
          <w:sz w:val="28"/>
          <w:szCs w:val="28"/>
        </w:rPr>
        <w:t>оценивать:</w:t>
      </w:r>
    </w:p>
    <w:p w14:paraId="57C20270" w14:textId="7A23C4E1" w:rsidR="00713B1B" w:rsidRPr="006F2690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F2690">
        <w:rPr>
          <w:b/>
          <w:bCs/>
          <w:sz w:val="28"/>
          <w:szCs w:val="28"/>
          <w:u w:val="single"/>
        </w:rPr>
        <w:t>Формирование</w:t>
      </w:r>
      <w:r w:rsidRPr="006F2690">
        <w:rPr>
          <w:b/>
          <w:bCs/>
          <w:spacing w:val="2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элементов</w:t>
      </w:r>
      <w:r w:rsidRPr="006F2690">
        <w:rPr>
          <w:b/>
          <w:bCs/>
          <w:spacing w:val="4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общих</w:t>
      </w:r>
      <w:r w:rsidRPr="006F2690">
        <w:rPr>
          <w:b/>
          <w:bCs/>
          <w:spacing w:val="-57"/>
          <w:sz w:val="28"/>
          <w:szCs w:val="28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компетенций</w:t>
      </w:r>
      <w:r w:rsidRPr="006F2690">
        <w:rPr>
          <w:b/>
          <w:bCs/>
          <w:spacing w:val="1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(ОК):</w:t>
      </w:r>
    </w:p>
    <w:p w14:paraId="3508055A" w14:textId="77777777" w:rsidR="00713B1B" w:rsidRPr="006F2690" w:rsidRDefault="00F27FAE" w:rsidP="000D6D7C">
      <w:pPr>
        <w:pStyle w:val="6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Общие</w:t>
      </w:r>
      <w:r w:rsidRPr="006F2690">
        <w:rPr>
          <w:spacing w:val="-10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компетенции:</w:t>
      </w:r>
    </w:p>
    <w:p w14:paraId="30A1130B" w14:textId="77777777" w:rsidR="009C4071" w:rsidRPr="009C4071" w:rsidRDefault="009C4071" w:rsidP="009C4071">
      <w:pPr>
        <w:pStyle w:val="a5"/>
        <w:tabs>
          <w:tab w:val="left" w:pos="1205"/>
        </w:tabs>
        <w:spacing w:line="360" w:lineRule="auto"/>
        <w:ind w:left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2E645022" w14:textId="77777777" w:rsidR="009C4071" w:rsidRPr="009C4071" w:rsidRDefault="009C4071" w:rsidP="009C4071">
      <w:pPr>
        <w:pStyle w:val="a5"/>
        <w:tabs>
          <w:tab w:val="left" w:pos="1205"/>
        </w:tabs>
        <w:spacing w:line="360" w:lineRule="auto"/>
        <w:ind w:left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5962F899" w14:textId="77777777" w:rsidR="009C4071" w:rsidRPr="009C4071" w:rsidRDefault="009C4071" w:rsidP="009C4071">
      <w:pPr>
        <w:pStyle w:val="a5"/>
        <w:tabs>
          <w:tab w:val="left" w:pos="1205"/>
        </w:tabs>
        <w:spacing w:line="360" w:lineRule="auto"/>
        <w:ind w:left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ОК 04 Эффективно взаимодействовать и работать в коллективе и команде</w:t>
      </w:r>
    </w:p>
    <w:p w14:paraId="44E7F407" w14:textId="77777777" w:rsidR="009C4071" w:rsidRPr="009C4071" w:rsidRDefault="009C4071" w:rsidP="009C4071">
      <w:pPr>
        <w:pStyle w:val="a5"/>
        <w:tabs>
          <w:tab w:val="left" w:pos="1205"/>
        </w:tabs>
        <w:spacing w:line="360" w:lineRule="auto"/>
        <w:ind w:left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11898058" w14:textId="77777777" w:rsidR="009C4071" w:rsidRPr="009C4071" w:rsidRDefault="009C4071" w:rsidP="009C4071">
      <w:pPr>
        <w:pStyle w:val="a5"/>
        <w:tabs>
          <w:tab w:val="left" w:pos="1205"/>
        </w:tabs>
        <w:spacing w:line="360" w:lineRule="auto"/>
        <w:ind w:left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 xml:space="preserve"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</w:t>
      </w:r>
      <w:r w:rsidRPr="009C4071">
        <w:rPr>
          <w:sz w:val="28"/>
          <w:szCs w:val="28"/>
          <w:lang w:eastAsia="ru-RU"/>
        </w:rPr>
        <w:lastRenderedPageBreak/>
        <w:t>поведения</w:t>
      </w:r>
    </w:p>
    <w:p w14:paraId="0ECD8459" w14:textId="77777777" w:rsidR="009C4071" w:rsidRDefault="009C4071" w:rsidP="009C4071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ОК 09 Пользоваться профессиональной документацией на государственном и иностранном языках</w:t>
      </w:r>
    </w:p>
    <w:p w14:paraId="263A0708" w14:textId="163F2079" w:rsidR="00713B1B" w:rsidRPr="006F2690" w:rsidRDefault="00F27FAE" w:rsidP="009C4071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8"/>
          <w:szCs w:val="28"/>
        </w:rPr>
      </w:pPr>
      <w:r w:rsidRPr="006F2690">
        <w:rPr>
          <w:b/>
          <w:bCs/>
          <w:sz w:val="28"/>
          <w:szCs w:val="28"/>
          <w:u w:val="single"/>
        </w:rPr>
        <w:t>Освоение</w:t>
      </w:r>
      <w:r w:rsidRPr="006F2690">
        <w:rPr>
          <w:b/>
          <w:bCs/>
          <w:spacing w:val="-5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умений</w:t>
      </w:r>
      <w:r w:rsidRPr="006F2690">
        <w:rPr>
          <w:b/>
          <w:bCs/>
          <w:spacing w:val="-7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и</w:t>
      </w:r>
      <w:r w:rsidRPr="006F2690">
        <w:rPr>
          <w:b/>
          <w:bCs/>
          <w:spacing w:val="-4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усвоение</w:t>
      </w:r>
      <w:r w:rsidRPr="006F2690">
        <w:rPr>
          <w:b/>
          <w:bCs/>
          <w:spacing w:val="-11"/>
          <w:sz w:val="28"/>
          <w:szCs w:val="28"/>
          <w:u w:val="single"/>
        </w:rPr>
        <w:t xml:space="preserve"> </w:t>
      </w:r>
      <w:r w:rsidRPr="006F2690">
        <w:rPr>
          <w:b/>
          <w:bCs/>
          <w:sz w:val="28"/>
          <w:szCs w:val="28"/>
          <w:u w:val="single"/>
        </w:rPr>
        <w:t>знаний</w:t>
      </w:r>
    </w:p>
    <w:p w14:paraId="2930712B" w14:textId="77777777" w:rsidR="003E5A53" w:rsidRPr="006F2690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6F2690">
        <w:rPr>
          <w:b/>
          <w:bCs/>
          <w:sz w:val="28"/>
          <w:szCs w:val="28"/>
          <w:lang w:eastAsia="ru-RU"/>
        </w:rPr>
        <w:t>уметь</w:t>
      </w:r>
      <w:r w:rsidRPr="006F2690">
        <w:rPr>
          <w:sz w:val="28"/>
          <w:szCs w:val="28"/>
          <w:lang w:eastAsia="ru-RU"/>
        </w:rPr>
        <w:t>:</w:t>
      </w:r>
    </w:p>
    <w:p w14:paraId="6E439E0D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ориентироваться в современной экономической, политической и культурной ситуации в России и мире;</w:t>
      </w:r>
    </w:p>
    <w:p w14:paraId="33135C26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выявлять взаимосвязь отечественных, региональных, мировых социально-экономических, политических и культурных проблем;</w:t>
      </w:r>
    </w:p>
    <w:p w14:paraId="08C2E85D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проявлять активную гражданскую позицию, основанную на демократических ценностях мировой истории</w:t>
      </w:r>
    </w:p>
    <w:p w14:paraId="3858E0FF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В результате освоения дисциплины обучающийся должен знать:</w:t>
      </w:r>
    </w:p>
    <w:p w14:paraId="44BC6CBB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основные направления развития ключевых регионов мира на рубеже веков (XX и XXI вв.);</w:t>
      </w:r>
    </w:p>
    <w:p w14:paraId="0BA41076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сущность и причины локальных, региональных, межгосударственных конфликтов в конце XX - начале XXI вв.;</w:t>
      </w:r>
    </w:p>
    <w:p w14:paraId="30184022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14:paraId="2D6113D9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назначение ООН, НАТО, ЕС и других организаций и основные направления их деятельности;</w:t>
      </w:r>
    </w:p>
    <w:p w14:paraId="004327DB" w14:textId="77777777" w:rsidR="009C4071" w:rsidRPr="009C4071" w:rsidRDefault="009C4071" w:rsidP="009C4071">
      <w:pPr>
        <w:tabs>
          <w:tab w:val="left" w:pos="1134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о роли науки, культуры и религии в сохранении и укреплении национальных и государственных традиций;</w:t>
      </w:r>
    </w:p>
    <w:p w14:paraId="689B9371" w14:textId="77777777" w:rsidR="009C4071" w:rsidRDefault="009C4071" w:rsidP="009C4071">
      <w:pPr>
        <w:tabs>
          <w:tab w:val="left" w:pos="1134"/>
          <w:tab w:val="left" w:pos="1276"/>
        </w:tabs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9C4071">
        <w:rPr>
          <w:sz w:val="28"/>
          <w:szCs w:val="28"/>
          <w:lang w:eastAsia="ru-RU"/>
        </w:rPr>
        <w:t>•</w:t>
      </w:r>
      <w:r w:rsidRPr="009C4071">
        <w:rPr>
          <w:sz w:val="28"/>
          <w:szCs w:val="28"/>
          <w:lang w:eastAsia="ru-RU"/>
        </w:rPr>
        <w:tab/>
        <w:t>содержание и назначение важнейших нормативных правовых актов мирового и регионального значения.</w:t>
      </w:r>
    </w:p>
    <w:p w14:paraId="65DE3AC9" w14:textId="509B15AE" w:rsidR="00713B1B" w:rsidRPr="006F2690" w:rsidRDefault="008209AF" w:rsidP="009C4071">
      <w:pPr>
        <w:tabs>
          <w:tab w:val="left" w:pos="1276"/>
        </w:tabs>
        <w:spacing w:line="360" w:lineRule="auto"/>
        <w:ind w:firstLine="709"/>
        <w:jc w:val="both"/>
        <w:rPr>
          <w:b/>
          <w:bCs/>
          <w:i/>
          <w:sz w:val="28"/>
          <w:szCs w:val="28"/>
          <w:u w:val="single"/>
        </w:rPr>
      </w:pPr>
      <w:r w:rsidRPr="006F2690">
        <w:rPr>
          <w:b/>
          <w:bCs/>
          <w:i/>
          <w:sz w:val="28"/>
          <w:szCs w:val="28"/>
          <w:u w:val="single"/>
        </w:rPr>
        <w:t xml:space="preserve">1.2. </w:t>
      </w:r>
      <w:r w:rsidR="00F27FAE" w:rsidRPr="006F2690">
        <w:rPr>
          <w:b/>
          <w:bCs/>
          <w:i/>
          <w:sz w:val="28"/>
          <w:szCs w:val="28"/>
          <w:u w:val="single"/>
        </w:rPr>
        <w:t>Организация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текущего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контроля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успеваемости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и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промежуточной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аттестации</w:t>
      </w:r>
      <w:r w:rsidR="00F27FAE" w:rsidRPr="006F2690">
        <w:rPr>
          <w:b/>
          <w:bCs/>
          <w:i/>
          <w:spacing w:val="-2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по итогам</w:t>
      </w:r>
      <w:r w:rsidR="00F27FAE" w:rsidRPr="006F2690">
        <w:rPr>
          <w:b/>
          <w:bCs/>
          <w:i/>
          <w:spacing w:val="1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освоения</w:t>
      </w:r>
      <w:r w:rsidR="00F27FAE" w:rsidRPr="006F2690">
        <w:rPr>
          <w:b/>
          <w:bCs/>
          <w:i/>
          <w:spacing w:val="-5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программы</w:t>
      </w:r>
      <w:r w:rsidR="00F27FAE" w:rsidRPr="006F2690">
        <w:rPr>
          <w:b/>
          <w:bCs/>
          <w:i/>
          <w:spacing w:val="3"/>
          <w:sz w:val="28"/>
          <w:szCs w:val="28"/>
          <w:u w:val="single"/>
        </w:rPr>
        <w:t xml:space="preserve"> </w:t>
      </w:r>
      <w:r w:rsidR="00F27FAE" w:rsidRPr="006F2690">
        <w:rPr>
          <w:b/>
          <w:bCs/>
          <w:i/>
          <w:sz w:val="28"/>
          <w:szCs w:val="28"/>
          <w:u w:val="single"/>
        </w:rPr>
        <w:t>учебной дисциплины</w:t>
      </w:r>
    </w:p>
    <w:p w14:paraId="19822370" w14:textId="6791FA66" w:rsidR="00713B1B" w:rsidRPr="006F2690" w:rsidRDefault="00F27FAE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В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период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образовательной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программе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СПО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осуществляется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текущий контроль успеваемости студентов, промежуточная аттестация по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учебным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дисциплинам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и профессиональным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модулям.</w:t>
      </w:r>
    </w:p>
    <w:p w14:paraId="3096412D" w14:textId="77777777" w:rsidR="00713B1B" w:rsidRPr="006F2690" w:rsidRDefault="00F27FAE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lastRenderedPageBreak/>
        <w:t>Текущий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контроль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осуществляется в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пределах</w:t>
      </w:r>
      <w:r w:rsidRPr="006F2690">
        <w:rPr>
          <w:spacing w:val="60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учебного времени, отведенного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на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учебную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дисциплину,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оценивается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пятибалльной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шкале.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Текущий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контроль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проводится с целью объективной оценки качества освоения программы дисциплины, а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также стимулирования учебной деятельности студентов, подготовки к промежуточной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аттестации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обеспечения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максимальной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эффективности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учебного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процесса.</w:t>
      </w:r>
      <w:r w:rsidRPr="006F2690">
        <w:rPr>
          <w:spacing w:val="60"/>
          <w:sz w:val="28"/>
          <w:szCs w:val="28"/>
        </w:rPr>
        <w:t xml:space="preserve"> </w:t>
      </w:r>
      <w:r w:rsidRPr="006F2690">
        <w:rPr>
          <w:sz w:val="28"/>
          <w:szCs w:val="28"/>
        </w:rPr>
        <w:t>Для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оценки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качества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подготовки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используются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различные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формы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методы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контроля.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Текущий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контроль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дисциплины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осуществляется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в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форме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устного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опроса;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защиты практических заданий, реферата, творческих работ; выполнения контрольных и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тестовых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заданий;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решения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ситуационных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задач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других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форм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контроля,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предусмотренных</w:t>
      </w:r>
      <w:r w:rsidRPr="006F2690">
        <w:rPr>
          <w:spacing w:val="2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программой</w:t>
      </w:r>
      <w:r w:rsidRPr="006F2690">
        <w:rPr>
          <w:spacing w:val="6"/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учебной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дисциплины.</w:t>
      </w:r>
    </w:p>
    <w:p w14:paraId="0F4F2BC0" w14:textId="4CEE95B5" w:rsidR="00713B1B" w:rsidRPr="006F2690" w:rsidRDefault="00F27FAE" w:rsidP="000D6D7C">
      <w:pPr>
        <w:pStyle w:val="a3"/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Промежуточная аттестация проводится в форме, предусмотренной планом учебного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процесса:</w:t>
      </w:r>
      <w:r w:rsidRPr="006F2690">
        <w:rPr>
          <w:spacing w:val="-1"/>
          <w:sz w:val="28"/>
          <w:szCs w:val="28"/>
        </w:rPr>
        <w:t xml:space="preserve"> </w:t>
      </w:r>
      <w:r w:rsidR="009C4071" w:rsidRPr="009C4071">
        <w:rPr>
          <w:sz w:val="28"/>
          <w:szCs w:val="28"/>
        </w:rPr>
        <w:t>дифференцированного зачета</w:t>
      </w:r>
      <w:r w:rsidR="009C4071">
        <w:rPr>
          <w:sz w:val="28"/>
          <w:szCs w:val="28"/>
        </w:rPr>
        <w:t xml:space="preserve">. </w:t>
      </w:r>
    </w:p>
    <w:p w14:paraId="6B4E1467" w14:textId="27C27737" w:rsidR="00713B1B" w:rsidRPr="006F2690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В</w:t>
      </w:r>
      <w:r w:rsidRPr="006F2690">
        <w:rPr>
          <w:spacing w:val="47"/>
          <w:sz w:val="28"/>
          <w:szCs w:val="28"/>
        </w:rPr>
        <w:t xml:space="preserve"> </w:t>
      </w:r>
      <w:r w:rsidRPr="006F2690">
        <w:rPr>
          <w:sz w:val="28"/>
          <w:szCs w:val="28"/>
        </w:rPr>
        <w:t>период</w:t>
      </w:r>
      <w:r w:rsidRPr="006F2690">
        <w:rPr>
          <w:spacing w:val="50"/>
          <w:sz w:val="28"/>
          <w:szCs w:val="28"/>
        </w:rPr>
        <w:t xml:space="preserve"> </w:t>
      </w:r>
      <w:r w:rsidRPr="006F2690">
        <w:rPr>
          <w:sz w:val="28"/>
          <w:szCs w:val="28"/>
        </w:rPr>
        <w:t>сложной</w:t>
      </w:r>
      <w:r w:rsidRPr="006F2690">
        <w:rPr>
          <w:spacing w:val="47"/>
          <w:sz w:val="28"/>
          <w:szCs w:val="28"/>
        </w:rPr>
        <w:t xml:space="preserve"> </w:t>
      </w:r>
      <w:r w:rsidRPr="006F2690">
        <w:rPr>
          <w:sz w:val="28"/>
          <w:szCs w:val="28"/>
        </w:rPr>
        <w:t>санитарно-эпидемиологической</w:t>
      </w:r>
      <w:r w:rsidRPr="006F2690">
        <w:rPr>
          <w:spacing w:val="5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обстановки</w:t>
      </w:r>
      <w:r w:rsidRPr="006F2690">
        <w:rPr>
          <w:spacing w:val="48"/>
          <w:sz w:val="28"/>
          <w:szCs w:val="28"/>
        </w:rPr>
        <w:t xml:space="preserve"> </w:t>
      </w:r>
      <w:r w:rsidRPr="006F2690">
        <w:rPr>
          <w:sz w:val="28"/>
          <w:szCs w:val="28"/>
        </w:rPr>
        <w:t>или</w:t>
      </w:r>
      <w:r w:rsidRPr="006F2690">
        <w:rPr>
          <w:spacing w:val="48"/>
          <w:sz w:val="28"/>
          <w:szCs w:val="28"/>
        </w:rPr>
        <w:t xml:space="preserve"> </w:t>
      </w:r>
      <w:r w:rsidRPr="006F2690">
        <w:rPr>
          <w:sz w:val="28"/>
          <w:szCs w:val="28"/>
        </w:rPr>
        <w:t>других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ситуациях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невозможности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очного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проведения</w:t>
      </w:r>
      <w:r w:rsidRPr="006F2690">
        <w:rPr>
          <w:spacing w:val="1"/>
          <w:sz w:val="28"/>
          <w:szCs w:val="28"/>
        </w:rPr>
        <w:t xml:space="preserve"> </w:t>
      </w:r>
      <w:r w:rsidRPr="006F2690">
        <w:rPr>
          <w:sz w:val="28"/>
          <w:szCs w:val="28"/>
        </w:rPr>
        <w:t>аттестации</w:t>
      </w:r>
      <w:r w:rsidRPr="006F2690">
        <w:rPr>
          <w:spacing w:val="61"/>
          <w:sz w:val="28"/>
          <w:szCs w:val="28"/>
        </w:rPr>
        <w:t xml:space="preserve"> </w:t>
      </w:r>
      <w:r w:rsidRPr="006F2690">
        <w:rPr>
          <w:sz w:val="28"/>
          <w:szCs w:val="28"/>
        </w:rPr>
        <w:t>студентов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колледж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реализует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образовательные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программы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или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их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части</w:t>
      </w:r>
      <w:r w:rsidRPr="006F2690">
        <w:rPr>
          <w:spacing w:val="14"/>
          <w:sz w:val="28"/>
          <w:szCs w:val="28"/>
        </w:rPr>
        <w:t xml:space="preserve"> </w:t>
      </w:r>
      <w:r w:rsidRPr="006F2690">
        <w:rPr>
          <w:sz w:val="28"/>
          <w:szCs w:val="28"/>
        </w:rPr>
        <w:t>с</w:t>
      </w:r>
      <w:r w:rsidRPr="006F2690">
        <w:rPr>
          <w:spacing w:val="14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применением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электронного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обучения,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дистанционных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образовательных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технологий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в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предусмотренных</w:t>
      </w:r>
      <w:r w:rsidRPr="006F2690">
        <w:rPr>
          <w:spacing w:val="7"/>
          <w:sz w:val="28"/>
          <w:szCs w:val="28"/>
        </w:rPr>
        <w:t xml:space="preserve"> </w:t>
      </w:r>
      <w:r w:rsidRPr="006F2690">
        <w:rPr>
          <w:sz w:val="28"/>
          <w:szCs w:val="28"/>
        </w:rPr>
        <w:t>законодательством</w:t>
      </w:r>
      <w:r w:rsidRPr="006F2690">
        <w:rPr>
          <w:spacing w:val="7"/>
          <w:sz w:val="28"/>
          <w:szCs w:val="28"/>
        </w:rPr>
        <w:t xml:space="preserve"> </w:t>
      </w:r>
      <w:r w:rsidRPr="006F2690">
        <w:rPr>
          <w:sz w:val="28"/>
          <w:szCs w:val="28"/>
        </w:rPr>
        <w:t>формах</w:t>
      </w:r>
      <w:r w:rsidRPr="006F2690">
        <w:rPr>
          <w:spacing w:val="7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обучения</w:t>
      </w:r>
      <w:r w:rsidRPr="006F2690">
        <w:rPr>
          <w:spacing w:val="7"/>
          <w:sz w:val="28"/>
          <w:szCs w:val="28"/>
        </w:rPr>
        <w:t xml:space="preserve"> </w:t>
      </w:r>
      <w:r w:rsidRPr="006F2690">
        <w:rPr>
          <w:sz w:val="28"/>
          <w:szCs w:val="28"/>
        </w:rPr>
        <w:t>или</w:t>
      </w:r>
      <w:r w:rsidRPr="006F2690">
        <w:rPr>
          <w:spacing w:val="5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при</w:t>
      </w:r>
      <w:r w:rsidRPr="006F2690">
        <w:rPr>
          <w:spacing w:val="6"/>
          <w:sz w:val="28"/>
          <w:szCs w:val="28"/>
        </w:rPr>
        <w:t xml:space="preserve"> </w:t>
      </w:r>
      <w:r w:rsidRPr="006F2690">
        <w:rPr>
          <w:sz w:val="28"/>
          <w:szCs w:val="28"/>
        </w:rPr>
        <w:t>их</w:t>
      </w:r>
      <w:r w:rsidRPr="006F2690">
        <w:rPr>
          <w:spacing w:val="9"/>
          <w:sz w:val="28"/>
          <w:szCs w:val="28"/>
        </w:rPr>
        <w:t xml:space="preserve"> </w:t>
      </w:r>
      <w:r w:rsidRPr="006F2690">
        <w:rPr>
          <w:sz w:val="28"/>
          <w:szCs w:val="28"/>
        </w:rPr>
        <w:t>сочетании,</w:t>
      </w:r>
      <w:r w:rsidRPr="006F2690">
        <w:rPr>
          <w:spacing w:val="6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при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проведении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учебных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занятий,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практик,</w:t>
      </w:r>
      <w:r w:rsidR="002512F1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текущего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контроля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успеваемости,</w:t>
      </w:r>
      <w:r w:rsidRPr="006F2690">
        <w:rPr>
          <w:spacing w:val="-57"/>
          <w:sz w:val="28"/>
          <w:szCs w:val="28"/>
        </w:rPr>
        <w:t xml:space="preserve"> </w:t>
      </w:r>
      <w:r w:rsidRPr="006F2690">
        <w:rPr>
          <w:sz w:val="28"/>
          <w:szCs w:val="28"/>
        </w:rPr>
        <w:t>промежуточной</w:t>
      </w:r>
      <w:r w:rsidR="00537E4F" w:rsidRPr="006F2690">
        <w:rPr>
          <w:sz w:val="28"/>
          <w:szCs w:val="28"/>
        </w:rPr>
        <w:t xml:space="preserve"> </w:t>
      </w:r>
      <w:r w:rsidRPr="006F2690">
        <w:rPr>
          <w:sz w:val="28"/>
          <w:szCs w:val="28"/>
        </w:rPr>
        <w:t>аттестации</w:t>
      </w:r>
      <w:r w:rsidRPr="006F2690">
        <w:rPr>
          <w:spacing w:val="-3"/>
          <w:sz w:val="28"/>
          <w:szCs w:val="28"/>
        </w:rPr>
        <w:t xml:space="preserve"> </w:t>
      </w:r>
      <w:r w:rsidRPr="006F2690">
        <w:rPr>
          <w:sz w:val="28"/>
          <w:szCs w:val="28"/>
        </w:rPr>
        <w:t>обучающихся.</w:t>
      </w:r>
    </w:p>
    <w:p w14:paraId="462C3E8C" w14:textId="46A4C23A" w:rsidR="004B1FB4" w:rsidRPr="006F269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Форма промежуточной аттестации по учебной дисциплине «</w:t>
      </w:r>
      <w:r w:rsidR="009A679E" w:rsidRPr="006F2690">
        <w:rPr>
          <w:sz w:val="28"/>
          <w:szCs w:val="28"/>
        </w:rPr>
        <w:t>История</w:t>
      </w:r>
      <w:r w:rsidRPr="006F2690">
        <w:rPr>
          <w:sz w:val="28"/>
          <w:szCs w:val="28"/>
        </w:rPr>
        <w:t xml:space="preserve">» - </w:t>
      </w:r>
      <w:r w:rsidR="00147426" w:rsidRPr="00147426">
        <w:rPr>
          <w:sz w:val="28"/>
          <w:szCs w:val="28"/>
        </w:rPr>
        <w:t>дифференцированного зачета</w:t>
      </w:r>
      <w:r w:rsidR="00A15700" w:rsidRPr="006F2690">
        <w:rPr>
          <w:sz w:val="28"/>
          <w:szCs w:val="28"/>
        </w:rPr>
        <w:t>.</w:t>
      </w:r>
    </w:p>
    <w:p w14:paraId="62E4C0C8" w14:textId="6DA3FC7D" w:rsidR="00C43C6D" w:rsidRPr="006F2690" w:rsidRDefault="00C43C6D">
      <w:pPr>
        <w:jc w:val="both"/>
        <w:rPr>
          <w:sz w:val="28"/>
          <w:szCs w:val="28"/>
        </w:rPr>
        <w:sectPr w:rsidR="00C43C6D" w:rsidRPr="006F2690" w:rsidSect="00C145DE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91B166C" w:rsidR="00713B1B" w:rsidRPr="006F2690" w:rsidRDefault="005A0ABC" w:rsidP="00CA57AD">
      <w:pPr>
        <w:pStyle w:val="5"/>
        <w:tabs>
          <w:tab w:val="left" w:pos="2268"/>
        </w:tabs>
        <w:spacing w:line="360" w:lineRule="auto"/>
        <w:ind w:left="0"/>
        <w:jc w:val="both"/>
        <w:rPr>
          <w:sz w:val="28"/>
          <w:szCs w:val="28"/>
        </w:rPr>
      </w:pPr>
      <w:r w:rsidRPr="006F2690">
        <w:rPr>
          <w:sz w:val="28"/>
          <w:szCs w:val="28"/>
        </w:rPr>
        <w:lastRenderedPageBreak/>
        <w:t xml:space="preserve">2. </w:t>
      </w:r>
      <w:r w:rsidR="00F27FAE" w:rsidRPr="006F2690">
        <w:rPr>
          <w:sz w:val="28"/>
          <w:szCs w:val="28"/>
        </w:rPr>
        <w:t>КОНТРОЛ</w:t>
      </w:r>
      <w:r w:rsidRPr="006F2690">
        <w:rPr>
          <w:sz w:val="28"/>
          <w:szCs w:val="28"/>
        </w:rPr>
        <w:t>Ь</w:t>
      </w:r>
      <w:r w:rsidR="00F27FAE" w:rsidRPr="006F2690">
        <w:rPr>
          <w:sz w:val="28"/>
          <w:szCs w:val="28"/>
        </w:rPr>
        <w:t xml:space="preserve"> И ОЦЕНК</w:t>
      </w:r>
      <w:r w:rsidRPr="006F2690">
        <w:rPr>
          <w:sz w:val="28"/>
          <w:szCs w:val="28"/>
        </w:rPr>
        <w:t>А</w:t>
      </w:r>
      <w:r w:rsidR="00F27FAE" w:rsidRPr="006F2690">
        <w:rPr>
          <w:sz w:val="28"/>
          <w:szCs w:val="28"/>
        </w:rPr>
        <w:t xml:space="preserve"> ОСВОЕНИЯ ПРОГРАММЫ</w:t>
      </w:r>
      <w:r w:rsidR="00F27FAE" w:rsidRPr="006F2690">
        <w:rPr>
          <w:spacing w:val="-57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УЧЕБНОЙ</w:t>
      </w:r>
      <w:r w:rsidR="00F27FAE" w:rsidRPr="006F2690">
        <w:rPr>
          <w:spacing w:val="-2"/>
          <w:sz w:val="28"/>
          <w:szCs w:val="28"/>
        </w:rPr>
        <w:t xml:space="preserve"> </w:t>
      </w:r>
      <w:r w:rsidR="00F27FAE" w:rsidRPr="006F2690">
        <w:rPr>
          <w:sz w:val="28"/>
          <w:szCs w:val="28"/>
        </w:rPr>
        <w:t>ДИСЦИПЛИНЫ</w:t>
      </w:r>
    </w:p>
    <w:p w14:paraId="0F37F398" w14:textId="62F23411" w:rsidR="00F86AF9" w:rsidRPr="006F2690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2.1. Содержательно-компетентностная матрица оценочных средств текущего контроля</w:t>
      </w:r>
    </w:p>
    <w:p w14:paraId="00C44A52" w14:textId="75B11FBE" w:rsidR="00543647" w:rsidRPr="006F2690" w:rsidRDefault="00543647" w:rsidP="00147426">
      <w:pPr>
        <w:pStyle w:val="5"/>
        <w:tabs>
          <w:tab w:val="left" w:pos="2268"/>
        </w:tabs>
        <w:spacing w:line="480" w:lineRule="auto"/>
        <w:ind w:left="0" w:firstLine="709"/>
        <w:jc w:val="both"/>
        <w:rPr>
          <w:b w:val="0"/>
          <w:bCs w:val="0"/>
          <w:sz w:val="28"/>
          <w:szCs w:val="28"/>
        </w:rPr>
      </w:pPr>
      <w:r w:rsidRPr="006F2690">
        <w:rPr>
          <w:b w:val="0"/>
          <w:bCs w:val="0"/>
          <w:sz w:val="28"/>
          <w:szCs w:val="28"/>
        </w:rPr>
        <w:t xml:space="preserve">В результате текущей аттестации по учебной дисциплине </w:t>
      </w:r>
      <w:r w:rsidR="00147426" w:rsidRPr="00147426">
        <w:rPr>
          <w:b w:val="0"/>
          <w:bCs w:val="0"/>
          <w:sz w:val="28"/>
          <w:szCs w:val="28"/>
        </w:rPr>
        <w:t>ОГСЭ.02. «</w:t>
      </w:r>
      <w:r w:rsidR="00147426">
        <w:rPr>
          <w:b w:val="0"/>
          <w:bCs w:val="0"/>
          <w:sz w:val="28"/>
          <w:szCs w:val="28"/>
        </w:rPr>
        <w:t>история»</w:t>
      </w:r>
      <w:r w:rsidR="0029165A" w:rsidRPr="006F2690">
        <w:rPr>
          <w:b w:val="0"/>
          <w:bCs w:val="0"/>
          <w:sz w:val="28"/>
          <w:szCs w:val="28"/>
        </w:rPr>
        <w:t xml:space="preserve">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Pr="006F2690" w:rsidRDefault="003C353B" w:rsidP="003C353B">
      <w:pPr>
        <w:pStyle w:val="a3"/>
        <w:spacing w:before="66"/>
        <w:rPr>
          <w:sz w:val="28"/>
          <w:szCs w:val="28"/>
        </w:rPr>
      </w:pPr>
      <w:r w:rsidRPr="006F2690">
        <w:rPr>
          <w:sz w:val="28"/>
          <w:szCs w:val="28"/>
        </w:rPr>
        <w:t>Контроль</w:t>
      </w:r>
      <w:r w:rsidRPr="006F2690">
        <w:rPr>
          <w:spacing w:val="-3"/>
          <w:sz w:val="28"/>
          <w:szCs w:val="28"/>
        </w:rPr>
        <w:t xml:space="preserve"> </w:t>
      </w:r>
      <w:r w:rsidRPr="006F2690">
        <w:rPr>
          <w:sz w:val="28"/>
          <w:szCs w:val="28"/>
        </w:rPr>
        <w:t>и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оценка</w:t>
      </w:r>
      <w:r w:rsidRPr="006F2690">
        <w:rPr>
          <w:spacing w:val="-3"/>
          <w:sz w:val="28"/>
          <w:szCs w:val="28"/>
        </w:rPr>
        <w:t xml:space="preserve"> </w:t>
      </w:r>
      <w:r w:rsidRPr="006F2690">
        <w:rPr>
          <w:sz w:val="28"/>
          <w:szCs w:val="28"/>
        </w:rPr>
        <w:t>освоения учебной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дисциплины</w:t>
      </w:r>
      <w:r w:rsidRPr="006F2690">
        <w:rPr>
          <w:spacing w:val="-2"/>
          <w:sz w:val="28"/>
          <w:szCs w:val="28"/>
        </w:rPr>
        <w:t xml:space="preserve"> </w:t>
      </w:r>
      <w:r w:rsidRPr="006F2690">
        <w:rPr>
          <w:sz w:val="28"/>
          <w:szCs w:val="28"/>
        </w:rPr>
        <w:t>по</w:t>
      </w:r>
      <w:r w:rsidRPr="006F2690">
        <w:rPr>
          <w:spacing w:val="-5"/>
          <w:sz w:val="28"/>
          <w:szCs w:val="28"/>
        </w:rPr>
        <w:t xml:space="preserve"> </w:t>
      </w:r>
      <w:r w:rsidRPr="006F2690">
        <w:rPr>
          <w:sz w:val="28"/>
          <w:szCs w:val="28"/>
        </w:rPr>
        <w:t>темам</w:t>
      </w:r>
      <w:r w:rsidRPr="006F2690">
        <w:rPr>
          <w:spacing w:val="-4"/>
          <w:sz w:val="28"/>
          <w:szCs w:val="28"/>
        </w:rPr>
        <w:t xml:space="preserve"> </w:t>
      </w:r>
      <w:r w:rsidRPr="006F2690">
        <w:rPr>
          <w:sz w:val="28"/>
          <w:szCs w:val="28"/>
        </w:rPr>
        <w:t>(разделам)</w:t>
      </w:r>
    </w:p>
    <w:p w14:paraId="345A08F4" w14:textId="33785EB1" w:rsidR="003C353B" w:rsidRPr="006F2690" w:rsidRDefault="003C353B" w:rsidP="003C353B">
      <w:pPr>
        <w:pStyle w:val="a3"/>
        <w:spacing w:before="66"/>
        <w:jc w:val="right"/>
        <w:rPr>
          <w:sz w:val="28"/>
          <w:szCs w:val="28"/>
        </w:rPr>
      </w:pPr>
      <w:r w:rsidRPr="006F2690">
        <w:rPr>
          <w:sz w:val="28"/>
          <w:szCs w:val="28"/>
        </w:rPr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1953"/>
        <w:gridCol w:w="1995"/>
        <w:gridCol w:w="1660"/>
        <w:gridCol w:w="2634"/>
        <w:gridCol w:w="1660"/>
      </w:tblGrid>
      <w:tr w:rsidR="00C3582C" w:rsidRPr="006F2690" w14:paraId="6FFC9646" w14:textId="77777777" w:rsidTr="00BC629A">
        <w:tc>
          <w:tcPr>
            <w:tcW w:w="2127" w:type="dxa"/>
            <w:vMerge w:val="restart"/>
          </w:tcPr>
          <w:p w14:paraId="2FFE6711" w14:textId="045FAEFD" w:rsidR="00C3582C" w:rsidRPr="006F2690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8"/>
                <w:szCs w:val="28"/>
              </w:rPr>
            </w:pPr>
            <w:r w:rsidRPr="006F2690">
              <w:rPr>
                <w:b/>
                <w:bCs/>
                <w:sz w:val="28"/>
                <w:szCs w:val="28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6F2690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8"/>
                <w:szCs w:val="28"/>
              </w:rPr>
            </w:pPr>
            <w:r w:rsidRPr="006F2690">
              <w:rPr>
                <w:b/>
                <w:bCs/>
                <w:sz w:val="28"/>
                <w:szCs w:val="28"/>
              </w:rPr>
              <w:t>Формы и методы контроля</w:t>
            </w:r>
          </w:p>
        </w:tc>
      </w:tr>
      <w:tr w:rsidR="00C3582C" w:rsidRPr="006F2690" w14:paraId="0DB3BA7B" w14:textId="77777777" w:rsidTr="00BC629A">
        <w:tc>
          <w:tcPr>
            <w:tcW w:w="2127" w:type="dxa"/>
            <w:vMerge/>
          </w:tcPr>
          <w:p w14:paraId="43B0A53D" w14:textId="77777777" w:rsidR="00C3582C" w:rsidRPr="006F2690" w:rsidRDefault="00C3582C" w:rsidP="003C353B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6F2690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8"/>
                <w:szCs w:val="28"/>
              </w:rPr>
            </w:pPr>
            <w:r w:rsidRPr="006F2690">
              <w:rPr>
                <w:b/>
                <w:bCs/>
                <w:sz w:val="28"/>
                <w:szCs w:val="28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6F2690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8"/>
                <w:szCs w:val="28"/>
              </w:rPr>
            </w:pPr>
            <w:r w:rsidRPr="006F2690">
              <w:rPr>
                <w:b/>
                <w:bCs/>
                <w:sz w:val="28"/>
                <w:szCs w:val="28"/>
              </w:rPr>
              <w:t>Промежуточная аттестация</w:t>
            </w:r>
          </w:p>
        </w:tc>
      </w:tr>
      <w:tr w:rsidR="00A075C9" w:rsidRPr="006F2690" w14:paraId="3E967B3E" w14:textId="77777777" w:rsidTr="00C3582C">
        <w:tc>
          <w:tcPr>
            <w:tcW w:w="2127" w:type="dxa"/>
          </w:tcPr>
          <w:p w14:paraId="1D28F1FC" w14:textId="77777777" w:rsidR="00A075C9" w:rsidRPr="006F2690" w:rsidRDefault="00A075C9" w:rsidP="00A075C9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2137" w:type="dxa"/>
          </w:tcPr>
          <w:p w14:paraId="46D7FF14" w14:textId="4EE05BFC" w:rsidR="00A075C9" w:rsidRPr="006F2690" w:rsidRDefault="00A075C9" w:rsidP="00A075C9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5B64978A" w:rsidR="00A075C9" w:rsidRPr="006F2690" w:rsidRDefault="00CA57AD" w:rsidP="00CA57AD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Проверяемые ОК, ПК</w:t>
            </w:r>
          </w:p>
        </w:tc>
        <w:tc>
          <w:tcPr>
            <w:tcW w:w="1974" w:type="dxa"/>
          </w:tcPr>
          <w:p w14:paraId="20BAD6CE" w14:textId="5A2BE5B5" w:rsidR="00A075C9" w:rsidRPr="006F2690" w:rsidRDefault="00A075C9" w:rsidP="00A075C9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65CA9754" w:rsidR="00A075C9" w:rsidRPr="006F2690" w:rsidRDefault="009A1803" w:rsidP="00A075C9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Проверяемые ОК, ПК</w:t>
            </w:r>
          </w:p>
        </w:tc>
      </w:tr>
      <w:tr w:rsidR="004F762D" w:rsidRPr="006F2690" w14:paraId="079EC3FF" w14:textId="77777777" w:rsidTr="00C3582C">
        <w:tc>
          <w:tcPr>
            <w:tcW w:w="2127" w:type="dxa"/>
          </w:tcPr>
          <w:p w14:paraId="4F22CEAC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1.1.</w:t>
            </w:r>
          </w:p>
          <w:p w14:paraId="5FF7B830" w14:textId="055F8CCE" w:rsidR="004F762D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Система международных отношений, сложившаяся к первой половине 80-ых гг.</w:t>
            </w:r>
          </w:p>
        </w:tc>
        <w:tc>
          <w:tcPr>
            <w:tcW w:w="2137" w:type="dxa"/>
          </w:tcPr>
          <w:p w14:paraId="3D6200CC" w14:textId="4BFF0593" w:rsidR="004F762D" w:rsidRPr="006F2690" w:rsidRDefault="008D6483" w:rsidP="008D6483">
            <w:pPr>
              <w:pStyle w:val="a3"/>
              <w:spacing w:before="66"/>
              <w:jc w:val="both"/>
              <w:rPr>
                <w:color w:val="FF0000"/>
                <w:sz w:val="28"/>
                <w:szCs w:val="28"/>
              </w:rPr>
            </w:pPr>
            <w:r w:rsidRPr="00BC563F">
              <w:rPr>
                <w:sz w:val="28"/>
                <w:szCs w:val="28"/>
              </w:rPr>
              <w:t>Устный опрос</w:t>
            </w:r>
          </w:p>
        </w:tc>
        <w:tc>
          <w:tcPr>
            <w:tcW w:w="1973" w:type="dxa"/>
          </w:tcPr>
          <w:p w14:paraId="68E1CAE9" w14:textId="77777777" w:rsidR="004F1318" w:rsidRDefault="004F1318" w:rsidP="004F1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F1318">
              <w:rPr>
                <w:sz w:val="28"/>
                <w:szCs w:val="28"/>
              </w:rPr>
              <w:t>ОК2</w:t>
            </w:r>
          </w:p>
          <w:p w14:paraId="3C74A36F" w14:textId="1CABD32C" w:rsidR="004F1318" w:rsidRDefault="004F1318" w:rsidP="004F1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F1318">
              <w:rPr>
                <w:sz w:val="28"/>
                <w:szCs w:val="28"/>
              </w:rPr>
              <w:t>ОК4</w:t>
            </w:r>
          </w:p>
          <w:p w14:paraId="253B654E" w14:textId="77777777" w:rsidR="004F1318" w:rsidRDefault="004F1318" w:rsidP="004F1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F1318">
              <w:rPr>
                <w:sz w:val="28"/>
                <w:szCs w:val="28"/>
              </w:rPr>
              <w:t>ОК</w:t>
            </w:r>
            <w:r>
              <w:rPr>
                <w:sz w:val="28"/>
                <w:szCs w:val="28"/>
              </w:rPr>
              <w:t>5</w:t>
            </w:r>
          </w:p>
          <w:p w14:paraId="261C6ED6" w14:textId="2BD4C58F" w:rsidR="004F1318" w:rsidRDefault="004F1318" w:rsidP="004F1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F1318">
              <w:rPr>
                <w:sz w:val="28"/>
                <w:szCs w:val="28"/>
              </w:rPr>
              <w:t>ОК6</w:t>
            </w:r>
          </w:p>
          <w:p w14:paraId="73C57982" w14:textId="443E53AA" w:rsidR="004F762D" w:rsidRPr="006F2690" w:rsidRDefault="004F1318" w:rsidP="004F131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8"/>
                <w:szCs w:val="28"/>
              </w:rPr>
            </w:pPr>
            <w:r w:rsidRPr="004F1318">
              <w:rPr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 w:val="restart"/>
          </w:tcPr>
          <w:p w14:paraId="79D3638A" w14:textId="30E08D1B" w:rsidR="004F762D" w:rsidRPr="006F2690" w:rsidRDefault="00147426" w:rsidP="003B0F15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r w:rsidRPr="00147426">
              <w:rPr>
                <w:sz w:val="28"/>
                <w:szCs w:val="28"/>
              </w:rPr>
              <w:t>ифференцированн</w:t>
            </w:r>
            <w:r>
              <w:rPr>
                <w:sz w:val="28"/>
                <w:szCs w:val="28"/>
              </w:rPr>
              <w:t>ый</w:t>
            </w:r>
            <w:r w:rsidRPr="00147426">
              <w:rPr>
                <w:sz w:val="28"/>
                <w:szCs w:val="28"/>
              </w:rPr>
              <w:t xml:space="preserve"> зачет</w:t>
            </w:r>
          </w:p>
        </w:tc>
        <w:tc>
          <w:tcPr>
            <w:tcW w:w="1974" w:type="dxa"/>
            <w:vMerge w:val="restart"/>
          </w:tcPr>
          <w:p w14:paraId="010ED734" w14:textId="77777777" w:rsidR="00147426" w:rsidRDefault="00147426" w:rsidP="00147426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147426">
              <w:rPr>
                <w:sz w:val="28"/>
                <w:szCs w:val="28"/>
              </w:rPr>
              <w:t>ОК2</w:t>
            </w:r>
          </w:p>
          <w:p w14:paraId="7BC9D4B3" w14:textId="77777777" w:rsidR="00147426" w:rsidRDefault="00147426" w:rsidP="00147426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147426">
              <w:rPr>
                <w:sz w:val="28"/>
                <w:szCs w:val="28"/>
              </w:rPr>
              <w:t>ОК3</w:t>
            </w:r>
          </w:p>
          <w:p w14:paraId="7F055601" w14:textId="77777777" w:rsidR="00147426" w:rsidRDefault="00147426" w:rsidP="00147426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147426">
              <w:rPr>
                <w:sz w:val="28"/>
                <w:szCs w:val="28"/>
              </w:rPr>
              <w:t>ОК4</w:t>
            </w:r>
          </w:p>
          <w:p w14:paraId="7A7082E0" w14:textId="77777777" w:rsidR="00147426" w:rsidRDefault="00147426" w:rsidP="00147426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147426">
              <w:rPr>
                <w:sz w:val="28"/>
                <w:szCs w:val="28"/>
              </w:rPr>
              <w:t>ОК5</w:t>
            </w:r>
          </w:p>
          <w:p w14:paraId="1FE835D8" w14:textId="77777777" w:rsidR="00147426" w:rsidRDefault="00147426" w:rsidP="00147426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147426">
              <w:rPr>
                <w:sz w:val="28"/>
                <w:szCs w:val="28"/>
              </w:rPr>
              <w:t>ОК6</w:t>
            </w:r>
          </w:p>
          <w:p w14:paraId="3D9E93F4" w14:textId="456A73C5" w:rsidR="000A03B2" w:rsidRPr="006F2690" w:rsidRDefault="00147426" w:rsidP="00147426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147426">
              <w:rPr>
                <w:sz w:val="28"/>
                <w:szCs w:val="28"/>
              </w:rPr>
              <w:t>ОК9</w:t>
            </w:r>
          </w:p>
        </w:tc>
      </w:tr>
      <w:tr w:rsidR="000A03B2" w:rsidRPr="006F2690" w14:paraId="6BFC43F7" w14:textId="77777777" w:rsidTr="00C3582C">
        <w:tc>
          <w:tcPr>
            <w:tcW w:w="2127" w:type="dxa"/>
          </w:tcPr>
          <w:p w14:paraId="313A731F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1.2.</w:t>
            </w:r>
          </w:p>
          <w:p w14:paraId="4625A1A8" w14:textId="2A5F34DE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Перестройка в СССР и концепция «нового политического мышления»</w:t>
            </w:r>
          </w:p>
        </w:tc>
        <w:tc>
          <w:tcPr>
            <w:tcW w:w="2137" w:type="dxa"/>
          </w:tcPr>
          <w:p w14:paraId="2CB792B5" w14:textId="249568A9" w:rsidR="00746580" w:rsidRPr="006F2690" w:rsidRDefault="006F2690" w:rsidP="000F42E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Дебаты</w:t>
            </w:r>
            <w:r w:rsidR="00BC563F">
              <w:rPr>
                <w:sz w:val="28"/>
                <w:szCs w:val="28"/>
              </w:rPr>
              <w:t>, конспект</w:t>
            </w:r>
          </w:p>
        </w:tc>
        <w:tc>
          <w:tcPr>
            <w:tcW w:w="1973" w:type="dxa"/>
          </w:tcPr>
          <w:p w14:paraId="3DA0D45F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4AB45912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3E67331C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2839A414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1983FA14" w14:textId="161B1678" w:rsidR="000A03B2" w:rsidRPr="006F2690" w:rsidRDefault="004F1318" w:rsidP="004F1318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771DA050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469C0F1A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06D92336" w14:textId="77777777" w:rsidTr="00C3582C">
        <w:tc>
          <w:tcPr>
            <w:tcW w:w="2127" w:type="dxa"/>
          </w:tcPr>
          <w:p w14:paraId="31EBC292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1.4</w:t>
            </w:r>
          </w:p>
          <w:p w14:paraId="709F1490" w14:textId="3C942119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Распад СССР и окончание «холодной войны».</w:t>
            </w:r>
          </w:p>
        </w:tc>
        <w:tc>
          <w:tcPr>
            <w:tcW w:w="2137" w:type="dxa"/>
          </w:tcPr>
          <w:p w14:paraId="21E4C410" w14:textId="49303762" w:rsidR="000A03B2" w:rsidRPr="006F2690" w:rsidRDefault="000F42EA" w:rsidP="000F42E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color w:val="FF0000"/>
                <w:sz w:val="28"/>
                <w:szCs w:val="28"/>
              </w:rPr>
              <w:t xml:space="preserve"> </w:t>
            </w:r>
            <w:r w:rsidRPr="004B3478">
              <w:rPr>
                <w:sz w:val="28"/>
                <w:szCs w:val="28"/>
              </w:rPr>
              <w:t>Круглый стол</w:t>
            </w:r>
          </w:p>
        </w:tc>
        <w:tc>
          <w:tcPr>
            <w:tcW w:w="1973" w:type="dxa"/>
          </w:tcPr>
          <w:p w14:paraId="1F5B3E06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1C92D113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ОК3</w:t>
            </w:r>
          </w:p>
          <w:p w14:paraId="577F131F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1F7BB193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1D175198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</w:t>
            </w:r>
            <w:r>
              <w:rPr>
                <w:rFonts w:eastAsia="Calibri"/>
                <w:kern w:val="2"/>
                <w:sz w:val="28"/>
                <w:szCs w:val="28"/>
              </w:rPr>
              <w:t>6</w:t>
            </w:r>
          </w:p>
          <w:p w14:paraId="60425514" w14:textId="22A1EA3F" w:rsidR="000A03B2" w:rsidRPr="006F2690" w:rsidRDefault="004F1318" w:rsidP="004F1318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lastRenderedPageBreak/>
              <w:t>ОК9</w:t>
            </w:r>
          </w:p>
        </w:tc>
        <w:tc>
          <w:tcPr>
            <w:tcW w:w="1974" w:type="dxa"/>
            <w:vMerge/>
          </w:tcPr>
          <w:p w14:paraId="6BC6D41A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45C3E29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5318E7E4" w14:textId="77777777" w:rsidTr="00C3582C">
        <w:tc>
          <w:tcPr>
            <w:tcW w:w="2127" w:type="dxa"/>
          </w:tcPr>
          <w:p w14:paraId="23E5B6C6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2.1.</w:t>
            </w:r>
          </w:p>
          <w:p w14:paraId="5C6FD368" w14:textId="3EA19096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Постсоветское пространство в 90-е гг. XX вв.</w:t>
            </w:r>
          </w:p>
        </w:tc>
        <w:tc>
          <w:tcPr>
            <w:tcW w:w="2137" w:type="dxa"/>
          </w:tcPr>
          <w:p w14:paraId="490E11D3" w14:textId="122A942C" w:rsidR="000A03B2" w:rsidRPr="006F2690" w:rsidRDefault="004B3478" w:rsidP="006C0E8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Опорный конспект</w:t>
            </w:r>
          </w:p>
        </w:tc>
        <w:tc>
          <w:tcPr>
            <w:tcW w:w="1973" w:type="dxa"/>
          </w:tcPr>
          <w:p w14:paraId="59DAEB18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5910BDAE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774EC3CE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19B08068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3BCEABB6" w14:textId="4B6FC39F" w:rsidR="000A03B2" w:rsidRPr="006F2690" w:rsidRDefault="004F1318" w:rsidP="004F1318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029E39B7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0B18D7B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6FE2EA05" w14:textId="77777777" w:rsidTr="00C3582C">
        <w:tc>
          <w:tcPr>
            <w:tcW w:w="2127" w:type="dxa"/>
          </w:tcPr>
          <w:p w14:paraId="1AA5ED71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2.2.</w:t>
            </w:r>
          </w:p>
          <w:p w14:paraId="72D4CBB2" w14:textId="6A92D3A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«Цветные революции» на постсоветском пространстве</w:t>
            </w:r>
          </w:p>
        </w:tc>
        <w:tc>
          <w:tcPr>
            <w:tcW w:w="2137" w:type="dxa"/>
          </w:tcPr>
          <w:p w14:paraId="68976F89" w14:textId="5DA24791" w:rsidR="000A03B2" w:rsidRPr="006F2690" w:rsidRDefault="006F2690" w:rsidP="006C0E8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Тестовые задания</w:t>
            </w:r>
          </w:p>
        </w:tc>
        <w:tc>
          <w:tcPr>
            <w:tcW w:w="1973" w:type="dxa"/>
          </w:tcPr>
          <w:p w14:paraId="3834B31B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0B3781F1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00855535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57FC568A" w14:textId="77777777" w:rsidR="004F1318" w:rsidRDefault="004F1318" w:rsidP="004F1318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149ECEFC" w14:textId="1B7AFB03" w:rsidR="000A03B2" w:rsidRPr="006F2690" w:rsidRDefault="004F1318" w:rsidP="004F1318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2B7768D3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1EFD20E0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52832FE9" w14:textId="77777777" w:rsidTr="00C3582C">
        <w:tc>
          <w:tcPr>
            <w:tcW w:w="2127" w:type="dxa"/>
          </w:tcPr>
          <w:p w14:paraId="2F346508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3.1.</w:t>
            </w:r>
          </w:p>
          <w:p w14:paraId="34F9DDCE" w14:textId="08149DD4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Страны ЕС в конце XX – начале XXI века.</w:t>
            </w:r>
          </w:p>
        </w:tc>
        <w:tc>
          <w:tcPr>
            <w:tcW w:w="2137" w:type="dxa"/>
          </w:tcPr>
          <w:p w14:paraId="70BEFF46" w14:textId="71366F70" w:rsidR="000A03B2" w:rsidRPr="006F2690" w:rsidRDefault="00BC563F" w:rsidP="00DB4E71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Устный опрос, с</w:t>
            </w:r>
            <w:r w:rsidR="00BC61D2" w:rsidRPr="006F2690">
              <w:rPr>
                <w:sz w:val="28"/>
                <w:szCs w:val="28"/>
              </w:rPr>
              <w:t>амостоятельная аудиторная работа</w:t>
            </w:r>
          </w:p>
        </w:tc>
        <w:tc>
          <w:tcPr>
            <w:tcW w:w="1973" w:type="dxa"/>
          </w:tcPr>
          <w:p w14:paraId="4DCD07B5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2D913F33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1465EDE3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39067B9E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6A541FA8" w14:textId="1C566251" w:rsidR="006C0E86" w:rsidRPr="006F2690" w:rsidRDefault="004F1318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384F5A5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574A253B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3406E936" w14:textId="77777777" w:rsidTr="00C3582C">
        <w:tc>
          <w:tcPr>
            <w:tcW w:w="2127" w:type="dxa"/>
          </w:tcPr>
          <w:p w14:paraId="4115DABC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bookmarkStart w:id="4" w:name="_Hlk153982554"/>
            <w:r w:rsidRPr="006F2690">
              <w:rPr>
                <w:sz w:val="28"/>
                <w:szCs w:val="28"/>
              </w:rPr>
              <w:t>Тема 3.2.</w:t>
            </w:r>
          </w:p>
          <w:p w14:paraId="5D98DD31" w14:textId="741C6FAF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Страны Ближнего и Среднего Востока в конце XX – начале XXI века.</w:t>
            </w:r>
          </w:p>
        </w:tc>
        <w:tc>
          <w:tcPr>
            <w:tcW w:w="2137" w:type="dxa"/>
          </w:tcPr>
          <w:p w14:paraId="4C6A8727" w14:textId="6C2C2BC8" w:rsidR="000A03B2" w:rsidRPr="006F2690" w:rsidRDefault="00BC61D2" w:rsidP="000F42EA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Устный опрос</w:t>
            </w:r>
          </w:p>
        </w:tc>
        <w:tc>
          <w:tcPr>
            <w:tcW w:w="1973" w:type="dxa"/>
          </w:tcPr>
          <w:p w14:paraId="53DCC8D9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173E939E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5ED25E20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4391D98D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2DCFC1A7" w14:textId="5E6AD59D" w:rsidR="000A03B2" w:rsidRPr="006F2690" w:rsidRDefault="004F1318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1644FF62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700612AA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bookmarkEnd w:id="4"/>
      <w:tr w:rsidR="000A03B2" w:rsidRPr="006F2690" w14:paraId="2AD5BC7C" w14:textId="77777777" w:rsidTr="00C3582C">
        <w:tc>
          <w:tcPr>
            <w:tcW w:w="2127" w:type="dxa"/>
          </w:tcPr>
          <w:p w14:paraId="75DC94A3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3.6.</w:t>
            </w:r>
          </w:p>
          <w:p w14:paraId="7764D9F0" w14:textId="01F5788D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США в конце XX – начале XXI века.</w:t>
            </w:r>
          </w:p>
        </w:tc>
        <w:tc>
          <w:tcPr>
            <w:tcW w:w="2137" w:type="dxa"/>
          </w:tcPr>
          <w:p w14:paraId="7309C57E" w14:textId="097B7910" w:rsidR="000A03B2" w:rsidRPr="006F2690" w:rsidRDefault="007A1907" w:rsidP="006C0E8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Практическая работа</w:t>
            </w:r>
          </w:p>
        </w:tc>
        <w:tc>
          <w:tcPr>
            <w:tcW w:w="1973" w:type="dxa"/>
          </w:tcPr>
          <w:p w14:paraId="0B4C373E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763EA30B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6A191377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721B2EB5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58EA75F9" w14:textId="21E8914E" w:rsidR="000A03B2" w:rsidRPr="006F2690" w:rsidRDefault="004F1318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35BCAD65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2254D0AA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  <w:tr w:rsidR="000A03B2" w:rsidRPr="006F2690" w14:paraId="012B621A" w14:textId="77777777" w:rsidTr="00C3582C">
        <w:tc>
          <w:tcPr>
            <w:tcW w:w="2127" w:type="dxa"/>
          </w:tcPr>
          <w:p w14:paraId="38608570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Тема 4.1.</w:t>
            </w:r>
          </w:p>
          <w:p w14:paraId="55CFC18F" w14:textId="69EBF22D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 w:rsidRPr="006F2690">
              <w:rPr>
                <w:sz w:val="28"/>
                <w:szCs w:val="28"/>
              </w:rPr>
              <w:t>Глобализация и глобальные вызовы человеческой цивилизации, мировая политика</w:t>
            </w:r>
          </w:p>
        </w:tc>
        <w:tc>
          <w:tcPr>
            <w:tcW w:w="2137" w:type="dxa"/>
          </w:tcPr>
          <w:p w14:paraId="1E41761A" w14:textId="5F5B0E3B" w:rsidR="000A03B2" w:rsidRPr="006F2690" w:rsidRDefault="00BC563F" w:rsidP="006C0E86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Реферат</w:t>
            </w:r>
          </w:p>
        </w:tc>
        <w:tc>
          <w:tcPr>
            <w:tcW w:w="1973" w:type="dxa"/>
          </w:tcPr>
          <w:p w14:paraId="5D1E134B" w14:textId="77777777" w:rsidR="004F1318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ОК2</w:t>
            </w:r>
          </w:p>
          <w:p w14:paraId="36180B94" w14:textId="77777777" w:rsidR="008403B4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ОК4</w:t>
            </w:r>
          </w:p>
          <w:p w14:paraId="5308B232" w14:textId="77777777" w:rsidR="008403B4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ОК5</w:t>
            </w:r>
          </w:p>
          <w:p w14:paraId="56589B87" w14:textId="2053720C" w:rsidR="008403B4" w:rsidRDefault="004F1318" w:rsidP="00BC629A">
            <w:pPr>
              <w:pStyle w:val="a3"/>
              <w:spacing w:before="66"/>
              <w:jc w:val="center"/>
              <w:rPr>
                <w:rFonts w:eastAsia="Calibri"/>
                <w:kern w:val="2"/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ОК6</w:t>
            </w:r>
          </w:p>
          <w:p w14:paraId="505C842F" w14:textId="6037C39F" w:rsidR="000A03B2" w:rsidRPr="006F2690" w:rsidRDefault="004F1318" w:rsidP="00BC629A">
            <w:pPr>
              <w:pStyle w:val="a3"/>
              <w:spacing w:before="66"/>
              <w:jc w:val="center"/>
              <w:rPr>
                <w:sz w:val="28"/>
                <w:szCs w:val="28"/>
              </w:rPr>
            </w:pPr>
            <w:r w:rsidRPr="004F1318">
              <w:rPr>
                <w:rFonts w:eastAsia="Calibri"/>
                <w:kern w:val="2"/>
                <w:sz w:val="28"/>
                <w:szCs w:val="28"/>
              </w:rPr>
              <w:t>ОК9</w:t>
            </w:r>
          </w:p>
        </w:tc>
        <w:tc>
          <w:tcPr>
            <w:tcW w:w="1974" w:type="dxa"/>
            <w:vMerge/>
          </w:tcPr>
          <w:p w14:paraId="0847D685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  <w:tc>
          <w:tcPr>
            <w:tcW w:w="1974" w:type="dxa"/>
            <w:vMerge/>
          </w:tcPr>
          <w:p w14:paraId="46FD5ED1" w14:textId="77777777" w:rsidR="000A03B2" w:rsidRPr="006F2690" w:rsidRDefault="000A03B2" w:rsidP="000A03B2">
            <w:pPr>
              <w:pStyle w:val="a3"/>
              <w:spacing w:before="66"/>
              <w:jc w:val="both"/>
              <w:rPr>
                <w:sz w:val="28"/>
                <w:szCs w:val="28"/>
              </w:rPr>
            </w:pPr>
          </w:p>
        </w:tc>
      </w:tr>
    </w:tbl>
    <w:p w14:paraId="46178E1E" w14:textId="68205145" w:rsidR="003C353B" w:rsidRPr="006F2690" w:rsidRDefault="003C353B" w:rsidP="003C353B">
      <w:pPr>
        <w:pStyle w:val="a3"/>
        <w:ind w:left="13285"/>
        <w:rPr>
          <w:sz w:val="28"/>
          <w:szCs w:val="28"/>
        </w:rPr>
      </w:pPr>
      <w:r w:rsidRPr="006F2690">
        <w:rPr>
          <w:sz w:val="28"/>
          <w:szCs w:val="28"/>
        </w:rPr>
        <w:t>2</w:t>
      </w:r>
    </w:p>
    <w:p w14:paraId="0421D298" w14:textId="31F5F12A" w:rsidR="00713B1B" w:rsidRPr="006F2690" w:rsidRDefault="009B1691" w:rsidP="00526376">
      <w:pPr>
        <w:pStyle w:val="a5"/>
        <w:numPr>
          <w:ilvl w:val="1"/>
          <w:numId w:val="4"/>
        </w:numPr>
        <w:tabs>
          <w:tab w:val="left" w:pos="1442"/>
        </w:tabs>
        <w:spacing w:line="360" w:lineRule="auto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lastRenderedPageBreak/>
        <w:t xml:space="preserve"> </w:t>
      </w:r>
      <w:r w:rsidR="00206195" w:rsidRPr="006F2690">
        <w:rPr>
          <w:b/>
          <w:sz w:val="28"/>
          <w:szCs w:val="28"/>
        </w:rPr>
        <w:t>Перечень вопросов и з</w:t>
      </w:r>
      <w:r w:rsidR="00F27FAE" w:rsidRPr="006F2690">
        <w:rPr>
          <w:b/>
          <w:sz w:val="28"/>
          <w:szCs w:val="28"/>
        </w:rPr>
        <w:t>адани</w:t>
      </w:r>
      <w:r w:rsidR="00206195" w:rsidRPr="006F2690">
        <w:rPr>
          <w:b/>
          <w:sz w:val="28"/>
          <w:szCs w:val="28"/>
        </w:rPr>
        <w:t>й</w:t>
      </w:r>
      <w:r w:rsidR="00F27FAE" w:rsidRPr="006F2690">
        <w:rPr>
          <w:b/>
          <w:spacing w:val="-9"/>
          <w:sz w:val="28"/>
          <w:szCs w:val="28"/>
        </w:rPr>
        <w:t xml:space="preserve"> </w:t>
      </w:r>
      <w:r w:rsidR="00F27FAE" w:rsidRPr="006F2690">
        <w:rPr>
          <w:b/>
          <w:sz w:val="28"/>
          <w:szCs w:val="28"/>
        </w:rPr>
        <w:t>для</w:t>
      </w:r>
      <w:r w:rsidR="00F27FAE" w:rsidRPr="006F2690">
        <w:rPr>
          <w:b/>
          <w:spacing w:val="-4"/>
          <w:sz w:val="28"/>
          <w:szCs w:val="28"/>
        </w:rPr>
        <w:t xml:space="preserve"> </w:t>
      </w:r>
      <w:r w:rsidR="00F27FAE" w:rsidRPr="006F2690">
        <w:rPr>
          <w:b/>
          <w:sz w:val="28"/>
          <w:szCs w:val="28"/>
        </w:rPr>
        <w:t>текущего</w:t>
      </w:r>
      <w:r w:rsidR="00F27FAE" w:rsidRPr="006F2690">
        <w:rPr>
          <w:b/>
          <w:spacing w:val="-1"/>
          <w:sz w:val="28"/>
          <w:szCs w:val="28"/>
        </w:rPr>
        <w:t xml:space="preserve"> </w:t>
      </w:r>
      <w:r w:rsidR="00F27FAE" w:rsidRPr="006F2690">
        <w:rPr>
          <w:b/>
          <w:sz w:val="28"/>
          <w:szCs w:val="28"/>
        </w:rPr>
        <w:t>контроля</w:t>
      </w:r>
    </w:p>
    <w:p w14:paraId="6CE2F2D8" w14:textId="4F3EE281" w:rsidR="00FC1435" w:rsidRPr="006F2690" w:rsidRDefault="00FC1435" w:rsidP="00FC143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1.1. Система международных отношений, сложившаяся к первой половине 80-ых гг.</w:t>
      </w:r>
    </w:p>
    <w:p w14:paraId="130ABC5F" w14:textId="1F3B7F96" w:rsidR="00CC7BF4" w:rsidRPr="006F2690" w:rsidRDefault="00CC7BF4" w:rsidP="00FC1435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0F42EA" w:rsidRPr="006F2690">
        <w:rPr>
          <w:sz w:val="28"/>
          <w:szCs w:val="28"/>
        </w:rPr>
        <w:t>У</w:t>
      </w:r>
      <w:r w:rsidR="006F2690" w:rsidRPr="006F2690">
        <w:rPr>
          <w:sz w:val="28"/>
          <w:szCs w:val="28"/>
        </w:rPr>
        <w:t>стный опрос</w:t>
      </w:r>
    </w:p>
    <w:p w14:paraId="1DE9340C" w14:textId="2FA2B910" w:rsidR="00CC7BF4" w:rsidRPr="006F2690" w:rsidRDefault="00CC7BF4" w:rsidP="00CC7BF4">
      <w:pPr>
        <w:pStyle w:val="5"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Задание:</w:t>
      </w:r>
      <w:r w:rsidR="00FC1435" w:rsidRPr="006F2690">
        <w:rPr>
          <w:sz w:val="28"/>
          <w:szCs w:val="28"/>
        </w:rPr>
        <w:t xml:space="preserve"> </w:t>
      </w:r>
      <w:r w:rsidR="00FC1435" w:rsidRPr="006F2690">
        <w:rPr>
          <w:b w:val="0"/>
          <w:sz w:val="28"/>
          <w:szCs w:val="28"/>
        </w:rPr>
        <w:t>НАТО и ОВД. Противостояние военных блоков.</w:t>
      </w:r>
    </w:p>
    <w:p w14:paraId="5C7F4979" w14:textId="77777777" w:rsidR="009F7564" w:rsidRPr="006F2690" w:rsidRDefault="009F7564" w:rsidP="00CC7BF4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Вопросы для устного опроса.</w:t>
      </w:r>
    </w:p>
    <w:p w14:paraId="214FA395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1</w:t>
      </w:r>
      <w:r w:rsidRPr="006F2690">
        <w:rPr>
          <w:b w:val="0"/>
          <w:sz w:val="28"/>
          <w:szCs w:val="28"/>
        </w:rPr>
        <w:t xml:space="preserve">. Как изменилось положение США после войны? </w:t>
      </w:r>
    </w:p>
    <w:p w14:paraId="3B272213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Что такое «План Маршалла»? Как он повлиял на мировые политико-экономические отношения? </w:t>
      </w:r>
    </w:p>
    <w:p w14:paraId="76D21591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3. Назовите наиболее крупные общественные движения 60зх годов. В чем причина их формирования. </w:t>
      </w:r>
    </w:p>
    <w:p w14:paraId="2A12E3FF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4. Как изменился внешнеполитический курс США по сравнению с довоенным временем?</w:t>
      </w:r>
    </w:p>
    <w:p w14:paraId="63D11A88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5. Чем был обусловлен поворот от внутренней политики США к маккартизму? 6. Раскройте содержание неолиберальной политики президентов Дж. Кеннеди и Л. Джонсона в 1960-е гг. </w:t>
      </w:r>
    </w:p>
    <w:p w14:paraId="0CF07D0B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7. Какие причины вызвали изменение политики к началу 1980-х гг.? </w:t>
      </w:r>
    </w:p>
    <w:p w14:paraId="068FC5B0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8. Охарактеризуйте основные линии политики Р. Рейгана. Каковы итоги рейганомики?</w:t>
      </w:r>
    </w:p>
    <w:p w14:paraId="0B4555C1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9. Выделите главные черты курса президента Клинтона и его отличия от рейганомики.</w:t>
      </w:r>
    </w:p>
    <w:p w14:paraId="1B912C95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10. Обсудите итоги развития США в конце XX в.</w:t>
      </w:r>
    </w:p>
    <w:p w14:paraId="50A41FE0" w14:textId="77777777" w:rsidR="009F7564" w:rsidRPr="006F2690" w:rsidRDefault="009F7564" w:rsidP="009F7564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11. Охарактеризуйте этапы внешней политики США. </w:t>
      </w:r>
    </w:p>
    <w:p w14:paraId="2B310283" w14:textId="6DFADC78" w:rsidR="009F7564" w:rsidRPr="006F2690" w:rsidRDefault="009F7564" w:rsidP="008D6483">
      <w:pPr>
        <w:pStyle w:val="5"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Оценка индивидуальных образовательных достижений по результатам текущего контроля и промежуточной аттестации производится в соответствии с универсальной шкалой (таблица). </w:t>
      </w:r>
    </w:p>
    <w:p w14:paraId="7C15793B" w14:textId="77777777" w:rsidR="008D6483" w:rsidRPr="006F2690" w:rsidRDefault="008D6483" w:rsidP="008D6483">
      <w:pPr>
        <w:pStyle w:val="5"/>
        <w:ind w:left="0"/>
        <w:rPr>
          <w:sz w:val="28"/>
          <w:szCs w:val="28"/>
        </w:rPr>
      </w:pPr>
      <w:r w:rsidRPr="006F2690">
        <w:rPr>
          <w:sz w:val="28"/>
          <w:szCs w:val="28"/>
        </w:rPr>
        <w:t>Критерии оценивания:</w:t>
      </w:r>
    </w:p>
    <w:p w14:paraId="023512D7" w14:textId="77777777" w:rsidR="008D6483" w:rsidRPr="006F2690" w:rsidRDefault="008D6483" w:rsidP="008D6483">
      <w:pPr>
        <w:pStyle w:val="5"/>
        <w:spacing w:line="360" w:lineRule="auto"/>
        <w:ind w:left="0"/>
        <w:jc w:val="both"/>
        <w:rPr>
          <w:b w:val="0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55"/>
        <w:gridCol w:w="3538"/>
        <w:gridCol w:w="3591"/>
      </w:tblGrid>
      <w:tr w:rsidR="008D6483" w:rsidRPr="006F2690" w14:paraId="5BDB7480" w14:textId="77777777" w:rsidTr="00BC629A">
        <w:trPr>
          <w:trHeight w:val="315"/>
        </w:trPr>
        <w:tc>
          <w:tcPr>
            <w:tcW w:w="2466" w:type="dxa"/>
            <w:vMerge w:val="restart"/>
          </w:tcPr>
          <w:p w14:paraId="19DE3435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Процент результативности</w:t>
            </w:r>
          </w:p>
          <w:p w14:paraId="20860EB6" w14:textId="7FD5C1E9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правильных ответов</w:t>
            </w:r>
          </w:p>
        </w:tc>
        <w:tc>
          <w:tcPr>
            <w:tcW w:w="7401" w:type="dxa"/>
            <w:gridSpan w:val="2"/>
          </w:tcPr>
          <w:p w14:paraId="7E92ABF3" w14:textId="222C4940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Качественная оценка</w:t>
            </w:r>
            <w:r w:rsidRPr="006F2690">
              <w:rPr>
                <w:sz w:val="28"/>
                <w:szCs w:val="28"/>
              </w:rPr>
              <w:t xml:space="preserve"> </w:t>
            </w:r>
            <w:r w:rsidRPr="006F2690">
              <w:rPr>
                <w:b w:val="0"/>
                <w:sz w:val="28"/>
                <w:szCs w:val="28"/>
              </w:rPr>
              <w:t>индивидуальных образовательных достижений</w:t>
            </w:r>
          </w:p>
        </w:tc>
      </w:tr>
      <w:tr w:rsidR="008D6483" w:rsidRPr="006F2690" w14:paraId="0A87A188" w14:textId="77777777" w:rsidTr="008D6483">
        <w:trPr>
          <w:trHeight w:val="735"/>
        </w:trPr>
        <w:tc>
          <w:tcPr>
            <w:tcW w:w="2466" w:type="dxa"/>
            <w:vMerge/>
          </w:tcPr>
          <w:p w14:paraId="37AE1D4E" w14:textId="77777777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738" w:type="dxa"/>
          </w:tcPr>
          <w:p w14:paraId="55243954" w14:textId="77777777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</w:p>
          <w:p w14:paraId="7D7AB84F" w14:textId="7DD8C743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Балл (отметка)</w:t>
            </w:r>
          </w:p>
        </w:tc>
        <w:tc>
          <w:tcPr>
            <w:tcW w:w="3663" w:type="dxa"/>
          </w:tcPr>
          <w:p w14:paraId="16083C1C" w14:textId="77777777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</w:p>
          <w:p w14:paraId="67FDB14C" w14:textId="00615266" w:rsidR="008D6483" w:rsidRPr="006F2690" w:rsidRDefault="008D6483" w:rsidP="008D6483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Вербальный аналог</w:t>
            </w:r>
          </w:p>
        </w:tc>
      </w:tr>
      <w:tr w:rsidR="008D6483" w:rsidRPr="006F2690" w14:paraId="23F23971" w14:textId="77777777" w:rsidTr="008D6483">
        <w:tc>
          <w:tcPr>
            <w:tcW w:w="2466" w:type="dxa"/>
          </w:tcPr>
          <w:p w14:paraId="0D1129A5" w14:textId="6F5BE8BE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90 ÷ 100</w:t>
            </w:r>
          </w:p>
        </w:tc>
        <w:tc>
          <w:tcPr>
            <w:tcW w:w="3738" w:type="dxa"/>
          </w:tcPr>
          <w:p w14:paraId="0C0EB41F" w14:textId="30A2CCAD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3663" w:type="dxa"/>
          </w:tcPr>
          <w:p w14:paraId="2B20CA00" w14:textId="7C7062DD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отлично</w:t>
            </w:r>
          </w:p>
        </w:tc>
      </w:tr>
      <w:tr w:rsidR="008D6483" w:rsidRPr="006F2690" w14:paraId="3EE8E20B" w14:textId="77777777" w:rsidTr="008D6483">
        <w:tc>
          <w:tcPr>
            <w:tcW w:w="2466" w:type="dxa"/>
          </w:tcPr>
          <w:p w14:paraId="1E927CEB" w14:textId="0459535F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80 ÷ 89</w:t>
            </w:r>
          </w:p>
        </w:tc>
        <w:tc>
          <w:tcPr>
            <w:tcW w:w="3738" w:type="dxa"/>
          </w:tcPr>
          <w:p w14:paraId="45535850" w14:textId="7092D679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3663" w:type="dxa"/>
          </w:tcPr>
          <w:p w14:paraId="296FBE6B" w14:textId="7E8DA00F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хорошо</w:t>
            </w:r>
          </w:p>
        </w:tc>
      </w:tr>
      <w:tr w:rsidR="008D6483" w:rsidRPr="006F2690" w14:paraId="5C07CAD2" w14:textId="77777777" w:rsidTr="008D6483">
        <w:tc>
          <w:tcPr>
            <w:tcW w:w="2466" w:type="dxa"/>
          </w:tcPr>
          <w:p w14:paraId="07348B4E" w14:textId="7EF3603A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50 ÷ 79</w:t>
            </w:r>
          </w:p>
        </w:tc>
        <w:tc>
          <w:tcPr>
            <w:tcW w:w="3738" w:type="dxa"/>
          </w:tcPr>
          <w:p w14:paraId="3702151C" w14:textId="4C3ACF13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3663" w:type="dxa"/>
          </w:tcPr>
          <w:p w14:paraId="65F0A571" w14:textId="1F220E06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удовлетворительно</w:t>
            </w:r>
          </w:p>
        </w:tc>
      </w:tr>
      <w:tr w:rsidR="008D6483" w:rsidRPr="006F2690" w14:paraId="1AD72786" w14:textId="77777777" w:rsidTr="008D6483">
        <w:tc>
          <w:tcPr>
            <w:tcW w:w="2466" w:type="dxa"/>
          </w:tcPr>
          <w:p w14:paraId="5BFEB59E" w14:textId="049B2231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менее 50</w:t>
            </w:r>
          </w:p>
        </w:tc>
        <w:tc>
          <w:tcPr>
            <w:tcW w:w="3738" w:type="dxa"/>
          </w:tcPr>
          <w:p w14:paraId="34B76132" w14:textId="0726F422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3663" w:type="dxa"/>
          </w:tcPr>
          <w:p w14:paraId="7A188C9C" w14:textId="6883B0C9" w:rsidR="008D6483" w:rsidRPr="006F2690" w:rsidRDefault="008D6483" w:rsidP="008D6483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неудовлетворительно</w:t>
            </w:r>
          </w:p>
        </w:tc>
      </w:tr>
    </w:tbl>
    <w:p w14:paraId="7EC7F1D3" w14:textId="0F5052DD" w:rsidR="001208E8" w:rsidRPr="006F2690" w:rsidRDefault="001208E8" w:rsidP="001208E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1.2. Перестройка в СССР и концепция «нового политического мышления»</w:t>
      </w:r>
    </w:p>
    <w:p w14:paraId="3DEF1A5F" w14:textId="77777777" w:rsidR="00BC563F" w:rsidRDefault="00CC7BF4" w:rsidP="00BC563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lastRenderedPageBreak/>
        <w:t xml:space="preserve">Форма: </w:t>
      </w:r>
      <w:r w:rsidR="006F2690" w:rsidRPr="006F2690">
        <w:rPr>
          <w:sz w:val="28"/>
          <w:szCs w:val="28"/>
        </w:rPr>
        <w:t>Дебаты</w:t>
      </w:r>
    </w:p>
    <w:p w14:paraId="654CCB3C" w14:textId="77777777" w:rsidR="00BC563F" w:rsidRDefault="006F2690" w:rsidP="00BC563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  <w:u w:val="single"/>
          <w:lang w:eastAsia="ru-RU"/>
        </w:rPr>
      </w:pPr>
      <w:r w:rsidRPr="006F2690">
        <w:rPr>
          <w:b/>
          <w:sz w:val="28"/>
          <w:szCs w:val="28"/>
          <w:u w:val="single"/>
          <w:lang w:eastAsia="ru-RU"/>
        </w:rPr>
        <w:t>Сценарий дебатов:</w:t>
      </w:r>
    </w:p>
    <w:p w14:paraId="677EFDA4" w14:textId="4E1DAFA9" w:rsidR="006F2690" w:rsidRPr="006F2690" w:rsidRDefault="006F2690" w:rsidP="00BC563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sz w:val="28"/>
          <w:szCs w:val="28"/>
        </w:rPr>
      </w:pPr>
      <w:r w:rsidRPr="006F2690">
        <w:rPr>
          <w:sz w:val="28"/>
          <w:szCs w:val="28"/>
          <w:lang w:eastAsia="ru-RU"/>
        </w:rPr>
        <w:t xml:space="preserve">Для проведения дебатов формируется две команды участников. Каждая команда состоит из 3-5 человек (спикеров, которые исполняют роли: </w:t>
      </w:r>
      <w:proofErr w:type="spellStart"/>
      <w:r w:rsidRPr="006F2690">
        <w:rPr>
          <w:sz w:val="28"/>
          <w:szCs w:val="28"/>
          <w:lang w:eastAsia="ru-RU"/>
        </w:rPr>
        <w:t>Аргументатор</w:t>
      </w:r>
      <w:proofErr w:type="spellEnd"/>
      <w:r w:rsidRPr="006F2690">
        <w:rPr>
          <w:sz w:val="28"/>
          <w:szCs w:val="28"/>
          <w:lang w:eastAsia="ru-RU"/>
        </w:rPr>
        <w:t xml:space="preserve">, Доказывающий, </w:t>
      </w:r>
      <w:proofErr w:type="spellStart"/>
      <w:r w:rsidRPr="006F2690">
        <w:rPr>
          <w:sz w:val="28"/>
          <w:szCs w:val="28"/>
          <w:lang w:eastAsia="ru-RU"/>
        </w:rPr>
        <w:t>Резюмист</w:t>
      </w:r>
      <w:proofErr w:type="spellEnd"/>
      <w:r w:rsidRPr="006F2690">
        <w:rPr>
          <w:sz w:val="28"/>
          <w:szCs w:val="28"/>
          <w:lang w:eastAsia="ru-RU"/>
        </w:rPr>
        <w:t xml:space="preserve">). Команда, защищающая тему игры (тезис), называется утверждающей, а команда, опровергающая тему (тезис), называется отрицающей.  </w:t>
      </w:r>
      <w:r w:rsidRPr="006F2690">
        <w:rPr>
          <w:b/>
          <w:bCs/>
          <w:sz w:val="28"/>
          <w:szCs w:val="28"/>
          <w:lang w:eastAsia="ru-RU"/>
        </w:rPr>
        <w:t xml:space="preserve">Команда утверждения в развернутой форме аргументирует </w:t>
      </w:r>
      <w:r w:rsidRPr="006F2690">
        <w:rPr>
          <w:sz w:val="28"/>
          <w:szCs w:val="28"/>
          <w:lang w:eastAsia="ru-RU"/>
        </w:rPr>
        <w:t xml:space="preserve">  точку зрения, изложенную в теме дебатов.</w:t>
      </w:r>
    </w:p>
    <w:p w14:paraId="0DD55CB7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54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 </w:t>
      </w:r>
      <w:r w:rsidRPr="006F2690">
        <w:rPr>
          <w:b/>
          <w:sz w:val="28"/>
          <w:szCs w:val="28"/>
          <w:lang w:eastAsia="ru-RU"/>
        </w:rPr>
        <w:t>Спикеры отрицающей стороны</w:t>
      </w:r>
      <w:r w:rsidRPr="006F2690">
        <w:rPr>
          <w:sz w:val="28"/>
          <w:szCs w:val="28"/>
          <w:lang w:eastAsia="ru-RU"/>
        </w:rPr>
        <w:t xml:space="preserve"> доказывают экспертам и участникам дискуссии, что позиция утверждающей стороны не верна или что аргументация своей позиции спикерами утверждающей стороны имеет свои недостатки. </w:t>
      </w:r>
    </w:p>
    <w:p w14:paraId="4D528DAE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54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Дебаты </w:t>
      </w:r>
      <w:proofErr w:type="gramStart"/>
      <w:r w:rsidRPr="006F2690">
        <w:rPr>
          <w:sz w:val="28"/>
          <w:szCs w:val="28"/>
          <w:lang w:eastAsia="ru-RU"/>
        </w:rPr>
        <w:t xml:space="preserve">ведет  </w:t>
      </w:r>
      <w:proofErr w:type="spellStart"/>
      <w:r w:rsidRPr="006F2690">
        <w:rPr>
          <w:sz w:val="28"/>
          <w:szCs w:val="28"/>
          <w:lang w:eastAsia="ru-RU"/>
        </w:rPr>
        <w:t>т</w:t>
      </w:r>
      <w:r w:rsidRPr="006F2690">
        <w:rPr>
          <w:b/>
          <w:bCs/>
          <w:sz w:val="28"/>
          <w:szCs w:val="28"/>
          <w:lang w:eastAsia="ru-RU"/>
        </w:rPr>
        <w:t>аймкипер</w:t>
      </w:r>
      <w:proofErr w:type="spellEnd"/>
      <w:proofErr w:type="gramEnd"/>
      <w:r w:rsidRPr="006F2690">
        <w:rPr>
          <w:sz w:val="28"/>
          <w:szCs w:val="28"/>
          <w:lang w:eastAsia="ru-RU"/>
        </w:rPr>
        <w:t xml:space="preserve"> - человек, который следит за соблюдением регламента и правил игры. </w:t>
      </w:r>
    </w:p>
    <w:p w14:paraId="731224B3" w14:textId="77777777" w:rsidR="006F2690" w:rsidRPr="006F2690" w:rsidRDefault="006F2690" w:rsidP="006F2690">
      <w:pPr>
        <w:widowControl/>
        <w:autoSpaceDE/>
        <w:autoSpaceDN/>
        <w:spacing w:before="100" w:beforeAutospacing="1"/>
        <w:rPr>
          <w:sz w:val="28"/>
          <w:szCs w:val="28"/>
          <w:u w:val="single"/>
          <w:lang w:eastAsia="ru-RU"/>
        </w:rPr>
      </w:pPr>
      <w:r w:rsidRPr="006F2690">
        <w:rPr>
          <w:b/>
          <w:bCs/>
          <w:sz w:val="28"/>
          <w:szCs w:val="28"/>
          <w:u w:val="single"/>
          <w:lang w:eastAsia="ru-RU"/>
        </w:rPr>
        <w:t>Регламент   дебатов:</w:t>
      </w:r>
    </w:p>
    <w:p w14:paraId="1A16D4BA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1.Выступление команды утверждения – 5 минут</w:t>
      </w:r>
    </w:p>
    <w:p w14:paraId="78EB940C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Спикеры команды утверждения представляют аргументацию тезиса, изложенного в теме дебатов. </w:t>
      </w:r>
    </w:p>
    <w:p w14:paraId="009B7E35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2.Раунд вопросов</w:t>
      </w:r>
      <w:r w:rsidRPr="006F2690">
        <w:rPr>
          <w:sz w:val="28"/>
          <w:szCs w:val="28"/>
          <w:lang w:eastAsia="ru-RU"/>
        </w:rPr>
        <w:t xml:space="preserve">- </w:t>
      </w:r>
      <w:r w:rsidRPr="006F2690">
        <w:rPr>
          <w:b/>
          <w:sz w:val="28"/>
          <w:szCs w:val="28"/>
          <w:lang w:eastAsia="ru-RU"/>
        </w:rPr>
        <w:t>5 минут</w:t>
      </w:r>
    </w:p>
    <w:p w14:paraId="684575AB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Команда отрицания задает вопросы команде утверждения.  В вопросах уточняется позиция команды утверждения. На вопросы отвечают спикеры команды утверждения.</w:t>
      </w:r>
    </w:p>
    <w:p w14:paraId="4BC006BA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3.Выступление команды отрицания – 5 минут</w:t>
      </w:r>
    </w:p>
    <w:p w14:paraId="20CED833" w14:textId="598E7B32" w:rsidR="006F2690" w:rsidRPr="006F2690" w:rsidRDefault="00BC563F" w:rsidP="00BC563F">
      <w:pPr>
        <w:widowControl/>
        <w:autoSpaceDE/>
        <w:autoSpaceDN/>
        <w:spacing w:before="100" w:beforeAutospacing="1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Спик</w:t>
      </w:r>
      <w:r w:rsidR="006F2690" w:rsidRPr="006F2690">
        <w:rPr>
          <w:sz w:val="28"/>
          <w:szCs w:val="28"/>
          <w:lang w:eastAsia="ru-RU"/>
        </w:rPr>
        <w:t xml:space="preserve">еры команды отрицания представляют аргументацию </w:t>
      </w:r>
      <w:proofErr w:type="gramStart"/>
      <w:r w:rsidR="006F2690" w:rsidRPr="006F2690">
        <w:rPr>
          <w:sz w:val="28"/>
          <w:szCs w:val="28"/>
          <w:lang w:eastAsia="ru-RU"/>
        </w:rPr>
        <w:t>противоположного  тезиса</w:t>
      </w:r>
      <w:proofErr w:type="gramEnd"/>
      <w:r w:rsidR="006F2690" w:rsidRPr="006F2690">
        <w:rPr>
          <w:sz w:val="28"/>
          <w:szCs w:val="28"/>
          <w:lang w:eastAsia="ru-RU"/>
        </w:rPr>
        <w:t xml:space="preserve"> . </w:t>
      </w:r>
    </w:p>
    <w:p w14:paraId="3A48F312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4.</w:t>
      </w:r>
      <w:r w:rsidRPr="006F2690">
        <w:rPr>
          <w:b/>
          <w:bCs/>
          <w:sz w:val="28"/>
          <w:szCs w:val="28"/>
          <w:lang w:eastAsia="ru-RU"/>
        </w:rPr>
        <w:t>Раунд вопросов- 5 минут</w:t>
      </w:r>
    </w:p>
    <w:p w14:paraId="1BA1CB83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Команда утверждения задает вопросы команде отрицания.   В вопросах уточняется позиция команды отрицания. </w:t>
      </w:r>
    </w:p>
    <w:p w14:paraId="29092F7E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5.Заключительное выступление команды утверждения- 2 минуты.</w:t>
      </w:r>
    </w:p>
    <w:p w14:paraId="606FB283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В заключительном выступлении спикеры команды утверждения опровергают аргументы и доказательства отрицающей команды, </w:t>
      </w:r>
      <w:r w:rsidRPr="006F2690">
        <w:rPr>
          <w:sz w:val="28"/>
          <w:szCs w:val="28"/>
          <w:lang w:eastAsia="ru-RU"/>
        </w:rPr>
        <w:lastRenderedPageBreak/>
        <w:t>представляют сравнительный анализ позиций команд для усиления и доказательства утверждающей линии.</w:t>
      </w:r>
    </w:p>
    <w:p w14:paraId="38203F34" w14:textId="77777777" w:rsidR="006F2690" w:rsidRPr="006F2690" w:rsidRDefault="006F2690" w:rsidP="006F2690">
      <w:pPr>
        <w:widowControl/>
        <w:autoSpaceDE/>
        <w:autoSpaceDN/>
        <w:spacing w:before="100" w:beforeAutospacing="1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6.Заключительное выступление команды отрицания</w:t>
      </w:r>
      <w:r w:rsidRPr="006F2690">
        <w:rPr>
          <w:sz w:val="28"/>
          <w:szCs w:val="28"/>
          <w:lang w:eastAsia="ru-RU"/>
        </w:rPr>
        <w:t xml:space="preserve">- </w:t>
      </w:r>
      <w:proofErr w:type="gramStart"/>
      <w:r w:rsidRPr="006F2690">
        <w:rPr>
          <w:b/>
          <w:sz w:val="28"/>
          <w:szCs w:val="28"/>
          <w:lang w:eastAsia="ru-RU"/>
        </w:rPr>
        <w:t>2  минуты</w:t>
      </w:r>
      <w:proofErr w:type="gramEnd"/>
      <w:r w:rsidRPr="006F2690">
        <w:rPr>
          <w:sz w:val="28"/>
          <w:szCs w:val="28"/>
          <w:lang w:eastAsia="ru-RU"/>
        </w:rPr>
        <w:t>.</w:t>
      </w:r>
    </w:p>
    <w:p w14:paraId="48259225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>В заключительном выступлении спикеры команды отрицания опровергают аргументы и доказательства утверждающей команды, представляют сравнительный анализ позиций команд для усиления и доказательства отрицающей линии.</w:t>
      </w:r>
    </w:p>
    <w:p w14:paraId="646470A1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b/>
          <w:sz w:val="28"/>
          <w:szCs w:val="28"/>
          <w:lang w:eastAsia="ru-RU"/>
        </w:rPr>
        <w:t>7.</w:t>
      </w:r>
      <w:proofErr w:type="gramStart"/>
      <w:r w:rsidRPr="006F2690">
        <w:rPr>
          <w:b/>
          <w:sz w:val="28"/>
          <w:szCs w:val="28"/>
          <w:lang w:eastAsia="ru-RU"/>
        </w:rPr>
        <w:t>Выступление  судей</w:t>
      </w:r>
      <w:proofErr w:type="gramEnd"/>
      <w:r w:rsidRPr="006F2690">
        <w:rPr>
          <w:b/>
          <w:sz w:val="28"/>
          <w:szCs w:val="28"/>
          <w:lang w:eastAsia="ru-RU"/>
        </w:rPr>
        <w:t xml:space="preserve"> (экспертов) – 5 минут </w:t>
      </w:r>
    </w:p>
    <w:p w14:paraId="7C41AC7F" w14:textId="77777777" w:rsidR="006F2690" w:rsidRP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sz w:val="28"/>
          <w:szCs w:val="28"/>
          <w:lang w:eastAsia="ru-RU"/>
        </w:rPr>
      </w:pPr>
      <w:r w:rsidRPr="006F2690">
        <w:rPr>
          <w:sz w:val="28"/>
          <w:szCs w:val="28"/>
          <w:lang w:eastAsia="ru-RU"/>
        </w:rPr>
        <w:t xml:space="preserve">Для активизации внимания учащихся, развертывания диалога все команды получают право на участие в общей дискуссии, которая </w:t>
      </w:r>
      <w:proofErr w:type="gramStart"/>
      <w:r w:rsidRPr="006F2690">
        <w:rPr>
          <w:sz w:val="28"/>
          <w:szCs w:val="28"/>
          <w:lang w:eastAsia="ru-RU"/>
        </w:rPr>
        <w:t>включает  в</w:t>
      </w:r>
      <w:proofErr w:type="gramEnd"/>
      <w:r w:rsidRPr="006F2690">
        <w:rPr>
          <w:sz w:val="28"/>
          <w:szCs w:val="28"/>
          <w:lang w:eastAsia="ru-RU"/>
        </w:rPr>
        <w:t xml:space="preserve"> себя формулирование вопросов, краткие комментарии  позиций  выступающих поочередно пар команд.</w:t>
      </w:r>
    </w:p>
    <w:p w14:paraId="34E079A1" w14:textId="3CB0CECE" w:rsidR="006F2690" w:rsidRDefault="006F2690" w:rsidP="006F2690">
      <w:pPr>
        <w:widowControl/>
        <w:autoSpaceDE/>
        <w:autoSpaceDN/>
        <w:spacing w:before="100" w:beforeAutospacing="1"/>
        <w:ind w:firstLine="360"/>
        <w:jc w:val="both"/>
        <w:rPr>
          <w:color w:val="000000"/>
          <w:sz w:val="28"/>
          <w:szCs w:val="28"/>
          <w:lang w:eastAsia="ru-RU"/>
        </w:rPr>
      </w:pPr>
      <w:r w:rsidRPr="006F2690">
        <w:rPr>
          <w:color w:val="000000"/>
          <w:sz w:val="28"/>
          <w:szCs w:val="28"/>
          <w:lang w:eastAsia="ru-RU"/>
        </w:rPr>
        <w:t xml:space="preserve">Эксперты – оценивают достаточность знаний, способность решения проблем, их осмысления в современном контексте. К экспертизе дебатов привлекаются педагоги, старшеклассники, </w:t>
      </w:r>
      <w:proofErr w:type="gramStart"/>
      <w:r w:rsidRPr="006F2690">
        <w:rPr>
          <w:color w:val="000000"/>
          <w:sz w:val="28"/>
          <w:szCs w:val="28"/>
          <w:lang w:eastAsia="ru-RU"/>
        </w:rPr>
        <w:t>отличники</w:t>
      </w:r>
      <w:proofErr w:type="gramEnd"/>
      <w:r w:rsidRPr="006F2690">
        <w:rPr>
          <w:color w:val="000000"/>
          <w:sz w:val="28"/>
          <w:szCs w:val="28"/>
          <w:lang w:eastAsia="ru-RU"/>
        </w:rPr>
        <w:t xml:space="preserve"> которые отслеживают культуру презентации, речевую культуру, ориентацию в источниках информации, качество работы команды. </w:t>
      </w:r>
    </w:p>
    <w:p w14:paraId="5F8F34E7" w14:textId="77777777" w:rsidR="001213EF" w:rsidRPr="0046771C" w:rsidRDefault="001213EF" w:rsidP="0046771C">
      <w:pPr>
        <w:pStyle w:val="5"/>
        <w:ind w:left="0" w:firstLine="709"/>
        <w:jc w:val="both"/>
        <w:rPr>
          <w:sz w:val="28"/>
          <w:szCs w:val="28"/>
        </w:rPr>
      </w:pPr>
      <w:r w:rsidRPr="0046771C">
        <w:rPr>
          <w:sz w:val="28"/>
          <w:szCs w:val="28"/>
        </w:rPr>
        <w:t>Критерии</w:t>
      </w:r>
      <w:r w:rsidRPr="0046771C">
        <w:rPr>
          <w:spacing w:val="-5"/>
          <w:sz w:val="28"/>
          <w:szCs w:val="28"/>
        </w:rPr>
        <w:t xml:space="preserve"> </w:t>
      </w:r>
      <w:r w:rsidRPr="0046771C">
        <w:rPr>
          <w:sz w:val="28"/>
          <w:szCs w:val="28"/>
        </w:rPr>
        <w:t>оценивания:</w:t>
      </w:r>
    </w:p>
    <w:p w14:paraId="13ED5CBC" w14:textId="77777777" w:rsidR="001213EF" w:rsidRPr="006F2690" w:rsidRDefault="001213EF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«Отлично»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</w:t>
      </w:r>
      <w:proofErr w:type="spellStart"/>
      <w:r w:rsidRPr="006F2690">
        <w:rPr>
          <w:b w:val="0"/>
          <w:sz w:val="28"/>
          <w:szCs w:val="28"/>
        </w:rPr>
        <w:t>чѐткая</w:t>
      </w:r>
      <w:proofErr w:type="spellEnd"/>
      <w:r w:rsidRPr="006F2690">
        <w:rPr>
          <w:b w:val="0"/>
          <w:sz w:val="28"/>
          <w:szCs w:val="28"/>
        </w:rPr>
        <w:t xml:space="preserve">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</w:t>
      </w:r>
      <w:proofErr w:type="spellStart"/>
      <w:r w:rsidRPr="006F2690">
        <w:rPr>
          <w:b w:val="0"/>
          <w:sz w:val="28"/>
          <w:szCs w:val="28"/>
        </w:rPr>
        <w:t>чѐткие</w:t>
      </w:r>
      <w:proofErr w:type="spellEnd"/>
      <w:r w:rsidRPr="006F2690">
        <w:rPr>
          <w:b w:val="0"/>
          <w:sz w:val="28"/>
          <w:szCs w:val="28"/>
        </w:rPr>
        <w:t>, конкретные ответы, показывая умение выделять существенные и несущественные моменты материала;</w:t>
      </w:r>
    </w:p>
    <w:p w14:paraId="140B5178" w14:textId="77777777" w:rsidR="001213EF" w:rsidRPr="006F2690" w:rsidRDefault="001213EF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вопрос, показано умение выделять существенные и несущественные моменты материала; ответ </w:t>
      </w:r>
      <w:proofErr w:type="spellStart"/>
      <w:r w:rsidRPr="006F2690">
        <w:rPr>
          <w:b w:val="0"/>
          <w:sz w:val="28"/>
          <w:szCs w:val="28"/>
        </w:rPr>
        <w:t>чѐтко</w:t>
      </w:r>
      <w:proofErr w:type="spellEnd"/>
      <w:r w:rsidRPr="006F2690">
        <w:rPr>
          <w:b w:val="0"/>
          <w:sz w:val="28"/>
          <w:szCs w:val="28"/>
        </w:rPr>
        <w:t xml:space="preserve">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114132C7" w14:textId="77777777" w:rsidR="001213EF" w:rsidRPr="006F2690" w:rsidRDefault="001213EF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0D45A907" w14:textId="77777777" w:rsidR="001213EF" w:rsidRPr="006F2690" w:rsidRDefault="001213EF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</w:t>
      </w:r>
      <w:r w:rsidRPr="006F2690">
        <w:rPr>
          <w:b w:val="0"/>
          <w:sz w:val="28"/>
          <w:szCs w:val="28"/>
        </w:rPr>
        <w:lastRenderedPageBreak/>
        <w:t>(фактах, терминах и др.); в ответе отсутствуют выводы, речь неграмотная; сформированность умений не показана.</w:t>
      </w:r>
    </w:p>
    <w:p w14:paraId="3CF30777" w14:textId="77777777" w:rsidR="009D4D1B" w:rsidRPr="006F2690" w:rsidRDefault="009D4D1B" w:rsidP="009D4D1B">
      <w:pPr>
        <w:pStyle w:val="5"/>
        <w:spacing w:line="360" w:lineRule="auto"/>
        <w:ind w:left="0"/>
        <w:jc w:val="both"/>
        <w:rPr>
          <w:sz w:val="28"/>
          <w:szCs w:val="28"/>
        </w:rPr>
      </w:pPr>
    </w:p>
    <w:p w14:paraId="4EC2636C" w14:textId="1D5CE21F" w:rsidR="00214008" w:rsidRPr="006F2690" w:rsidRDefault="00214008" w:rsidP="0021400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1.4 Распад СССР и окончание «холодной войны</w:t>
      </w:r>
      <w:r w:rsidR="00BC563F">
        <w:rPr>
          <w:b/>
          <w:sz w:val="28"/>
          <w:szCs w:val="28"/>
        </w:rPr>
        <w:t>»</w:t>
      </w:r>
      <w:r w:rsidRPr="006F2690">
        <w:rPr>
          <w:b/>
          <w:sz w:val="28"/>
          <w:szCs w:val="28"/>
        </w:rPr>
        <w:t xml:space="preserve"> </w:t>
      </w:r>
    </w:p>
    <w:p w14:paraId="7DBBFDDE" w14:textId="1777C754" w:rsidR="00E114FD" w:rsidRPr="00A4639A" w:rsidRDefault="00E114FD" w:rsidP="00A4639A">
      <w:pPr>
        <w:pStyle w:val="5"/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Форма: </w:t>
      </w:r>
      <w:r w:rsidR="00214008" w:rsidRPr="006F2690">
        <w:rPr>
          <w:sz w:val="28"/>
          <w:szCs w:val="28"/>
        </w:rPr>
        <w:t>Круглый стол</w:t>
      </w:r>
      <w:r w:rsidR="00A4639A">
        <w:rPr>
          <w:sz w:val="28"/>
          <w:szCs w:val="28"/>
        </w:rPr>
        <w:t xml:space="preserve"> </w:t>
      </w:r>
      <w:r w:rsidR="00A4639A" w:rsidRPr="006F2690">
        <w:rPr>
          <w:b w:val="0"/>
          <w:bCs w:val="0"/>
          <w:sz w:val="28"/>
          <w:szCs w:val="28"/>
        </w:rPr>
        <w:t>«Распад СССР: основные причины и последствия»</w:t>
      </w:r>
    </w:p>
    <w:p w14:paraId="65FA9AA9" w14:textId="2FF78077" w:rsidR="006F2690" w:rsidRDefault="00BC563F" w:rsidP="00E114FD">
      <w:pPr>
        <w:pStyle w:val="5"/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Вопросы круглого стола</w:t>
      </w:r>
      <w:r w:rsidR="008863F8">
        <w:rPr>
          <w:b w:val="0"/>
          <w:bCs w:val="0"/>
          <w:sz w:val="28"/>
          <w:szCs w:val="28"/>
        </w:rPr>
        <w:t>:</w:t>
      </w:r>
    </w:p>
    <w:p w14:paraId="41901EEE" w14:textId="75934AA6" w:rsidR="008863F8" w:rsidRPr="008863F8" w:rsidRDefault="008863F8" w:rsidP="008863F8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1.</w:t>
      </w:r>
      <w:r w:rsidRPr="008863F8">
        <w:rPr>
          <w:color w:val="202124"/>
          <w:sz w:val="28"/>
          <w:szCs w:val="28"/>
          <w:lang w:eastAsia="ru-RU"/>
        </w:rPr>
        <w:t>Кто был у власти при распаде СССР?</w:t>
      </w:r>
    </w:p>
    <w:p w14:paraId="50FF5566" w14:textId="5913E1DF" w:rsidR="008863F8" w:rsidRPr="008863F8" w:rsidRDefault="008863F8" w:rsidP="008863F8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2. </w:t>
      </w:r>
      <w:r w:rsidRPr="008863F8">
        <w:rPr>
          <w:color w:val="202124"/>
          <w:sz w:val="28"/>
          <w:szCs w:val="28"/>
          <w:lang w:eastAsia="ru-RU"/>
        </w:rPr>
        <w:t>Какое событие стало окончанием холодной войны?</w:t>
      </w:r>
    </w:p>
    <w:p w14:paraId="6E7BF8BA" w14:textId="6ACD158E" w:rsidR="008863F8" w:rsidRPr="008863F8" w:rsidRDefault="008863F8" w:rsidP="008863F8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3. </w:t>
      </w:r>
      <w:r w:rsidRPr="008863F8">
        <w:rPr>
          <w:color w:val="202124"/>
          <w:sz w:val="28"/>
          <w:szCs w:val="28"/>
          <w:lang w:eastAsia="ru-RU"/>
        </w:rPr>
        <w:t>Кто подписал акт о распаде СССР?</w:t>
      </w:r>
    </w:p>
    <w:p w14:paraId="2501ED23" w14:textId="1FD7B383" w:rsidR="008863F8" w:rsidRPr="008863F8" w:rsidRDefault="008863F8" w:rsidP="008863F8">
      <w:pPr>
        <w:widowControl/>
        <w:autoSpaceDE/>
        <w:autoSpaceDN/>
        <w:rPr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4. </w:t>
      </w:r>
      <w:r w:rsidRPr="008863F8">
        <w:rPr>
          <w:color w:val="202124"/>
          <w:sz w:val="28"/>
          <w:szCs w:val="28"/>
          <w:lang w:eastAsia="ru-RU"/>
        </w:rPr>
        <w:t>Что явилось главной причиной холодной войны?</w:t>
      </w:r>
    </w:p>
    <w:p w14:paraId="60DAD932" w14:textId="0731BCC7" w:rsidR="003F25A5" w:rsidRPr="008863F8" w:rsidRDefault="008863F8" w:rsidP="008863F8">
      <w:pPr>
        <w:widowControl/>
        <w:shd w:val="clear" w:color="auto" w:fill="FFFFFF"/>
        <w:autoSpaceDE/>
        <w:autoSpaceDN/>
        <w:rPr>
          <w:color w:val="202124"/>
          <w:sz w:val="28"/>
          <w:szCs w:val="28"/>
          <w:lang w:eastAsia="ru-RU"/>
        </w:rPr>
      </w:pPr>
      <w:r>
        <w:rPr>
          <w:color w:val="202124"/>
          <w:sz w:val="28"/>
          <w:szCs w:val="28"/>
          <w:lang w:eastAsia="ru-RU"/>
        </w:rPr>
        <w:t xml:space="preserve">            5. </w:t>
      </w:r>
      <w:r w:rsidRPr="008863F8">
        <w:rPr>
          <w:color w:val="202124"/>
          <w:sz w:val="28"/>
          <w:szCs w:val="28"/>
          <w:lang w:eastAsia="ru-RU"/>
        </w:rPr>
        <w:t>Что привело к окончанию холодной войны?</w:t>
      </w:r>
    </w:p>
    <w:p w14:paraId="63D6336C" w14:textId="3232CC3E" w:rsidR="00E114FD" w:rsidRPr="0046771C" w:rsidRDefault="00E114FD" w:rsidP="0046771C">
      <w:pPr>
        <w:pStyle w:val="5"/>
        <w:ind w:left="0" w:firstLine="709"/>
        <w:jc w:val="both"/>
        <w:rPr>
          <w:sz w:val="28"/>
          <w:szCs w:val="28"/>
        </w:rPr>
      </w:pPr>
      <w:r w:rsidRPr="0046771C">
        <w:rPr>
          <w:sz w:val="28"/>
          <w:szCs w:val="28"/>
        </w:rPr>
        <w:t>Критерии</w:t>
      </w:r>
      <w:r w:rsidRPr="0046771C">
        <w:rPr>
          <w:spacing w:val="-5"/>
          <w:sz w:val="28"/>
          <w:szCs w:val="28"/>
        </w:rPr>
        <w:t xml:space="preserve"> </w:t>
      </w:r>
      <w:r w:rsidRPr="0046771C">
        <w:rPr>
          <w:sz w:val="28"/>
          <w:szCs w:val="28"/>
        </w:rPr>
        <w:t>оценивания:</w:t>
      </w:r>
    </w:p>
    <w:p w14:paraId="40FFBF47" w14:textId="77777777" w:rsidR="00526376" w:rsidRPr="006F2690" w:rsidRDefault="00526376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«Отлично»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</w:t>
      </w:r>
      <w:proofErr w:type="spellStart"/>
      <w:r w:rsidRPr="006F2690">
        <w:rPr>
          <w:b w:val="0"/>
          <w:sz w:val="28"/>
          <w:szCs w:val="28"/>
        </w:rPr>
        <w:t>чѐткая</w:t>
      </w:r>
      <w:proofErr w:type="spellEnd"/>
      <w:r w:rsidRPr="006F2690">
        <w:rPr>
          <w:b w:val="0"/>
          <w:sz w:val="28"/>
          <w:szCs w:val="28"/>
        </w:rPr>
        <w:t xml:space="preserve">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</w:t>
      </w:r>
      <w:proofErr w:type="spellStart"/>
      <w:r w:rsidRPr="006F2690">
        <w:rPr>
          <w:b w:val="0"/>
          <w:sz w:val="28"/>
          <w:szCs w:val="28"/>
        </w:rPr>
        <w:t>чѐткие</w:t>
      </w:r>
      <w:proofErr w:type="spellEnd"/>
      <w:r w:rsidRPr="006F2690">
        <w:rPr>
          <w:b w:val="0"/>
          <w:sz w:val="28"/>
          <w:szCs w:val="28"/>
        </w:rPr>
        <w:t>, конкретные ответы, показывая умение выделять существенные и несущественные моменты материала;</w:t>
      </w:r>
    </w:p>
    <w:p w14:paraId="2E59D685" w14:textId="77777777" w:rsidR="00526376" w:rsidRPr="006F2690" w:rsidRDefault="00526376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вопрос, показано умение выделять существенные и несущественные моменты материала; ответ </w:t>
      </w:r>
      <w:proofErr w:type="spellStart"/>
      <w:r w:rsidRPr="006F2690">
        <w:rPr>
          <w:b w:val="0"/>
          <w:sz w:val="28"/>
          <w:szCs w:val="28"/>
        </w:rPr>
        <w:t>чѐтко</w:t>
      </w:r>
      <w:proofErr w:type="spellEnd"/>
      <w:r w:rsidRPr="006F2690">
        <w:rPr>
          <w:b w:val="0"/>
          <w:sz w:val="28"/>
          <w:szCs w:val="28"/>
        </w:rPr>
        <w:t xml:space="preserve">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478769FB" w14:textId="77777777" w:rsidR="00526376" w:rsidRPr="006F2690" w:rsidRDefault="00526376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30F9AED5" w14:textId="77777777" w:rsidR="00526376" w:rsidRPr="006F2690" w:rsidRDefault="00526376" w:rsidP="0046771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1F950E71" w14:textId="77777777" w:rsidR="00A4639A" w:rsidRPr="006F2690" w:rsidRDefault="00A4639A" w:rsidP="0046771C">
      <w:pPr>
        <w:pStyle w:val="5"/>
        <w:ind w:left="0" w:firstLine="709"/>
        <w:jc w:val="both"/>
        <w:rPr>
          <w:color w:val="FF0000"/>
          <w:sz w:val="28"/>
          <w:szCs w:val="28"/>
        </w:rPr>
      </w:pPr>
    </w:p>
    <w:p w14:paraId="0FBF6A5D" w14:textId="2EA75450" w:rsidR="00B53131" w:rsidRPr="004B3478" w:rsidRDefault="00B53131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4B3478">
        <w:rPr>
          <w:b/>
          <w:sz w:val="28"/>
          <w:szCs w:val="28"/>
        </w:rPr>
        <w:t>Тема 2.1. Постсоветское пространство в 90-е гг. XX вв.</w:t>
      </w:r>
    </w:p>
    <w:p w14:paraId="6E35A194" w14:textId="068310F6" w:rsidR="008863F8" w:rsidRPr="004B3478" w:rsidRDefault="00E114FD" w:rsidP="008863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4B3478">
        <w:rPr>
          <w:b/>
          <w:sz w:val="28"/>
          <w:szCs w:val="28"/>
        </w:rPr>
        <w:t xml:space="preserve">Форма: </w:t>
      </w:r>
      <w:r w:rsidR="004B3478" w:rsidRPr="004B3478">
        <w:rPr>
          <w:sz w:val="28"/>
          <w:szCs w:val="28"/>
        </w:rPr>
        <w:t>опорный конспект</w:t>
      </w:r>
    </w:p>
    <w:p w14:paraId="79EB65D5" w14:textId="29B01456" w:rsidR="004B3478" w:rsidRPr="004B3478" w:rsidRDefault="004B3478" w:rsidP="004B3478">
      <w:pPr>
        <w:pStyle w:val="5"/>
        <w:spacing w:line="360" w:lineRule="auto"/>
        <w:ind w:left="0" w:firstLine="709"/>
        <w:jc w:val="both"/>
        <w:rPr>
          <w:b w:val="0"/>
          <w:bCs w:val="0"/>
          <w:sz w:val="28"/>
          <w:szCs w:val="28"/>
        </w:rPr>
      </w:pPr>
      <w:r w:rsidRPr="001213EF">
        <w:rPr>
          <w:sz w:val="28"/>
          <w:szCs w:val="28"/>
        </w:rPr>
        <w:t xml:space="preserve">Задание: </w:t>
      </w:r>
      <w:r w:rsidRPr="004B3478">
        <w:rPr>
          <w:b w:val="0"/>
          <w:sz w:val="28"/>
          <w:szCs w:val="28"/>
        </w:rPr>
        <w:t>Составление опорного конспекта на тему:</w:t>
      </w:r>
      <w:r w:rsidRPr="004B3478">
        <w:rPr>
          <w:b w:val="0"/>
          <w:bCs w:val="0"/>
          <w:sz w:val="28"/>
          <w:szCs w:val="28"/>
        </w:rPr>
        <w:t xml:space="preserve"> «Конфликты на </w:t>
      </w:r>
      <w:r w:rsidRPr="004B3478">
        <w:rPr>
          <w:b w:val="0"/>
          <w:bCs w:val="0"/>
          <w:sz w:val="28"/>
          <w:szCs w:val="28"/>
        </w:rPr>
        <w:lastRenderedPageBreak/>
        <w:t>терр</w:t>
      </w:r>
      <w:r>
        <w:rPr>
          <w:b w:val="0"/>
          <w:bCs w:val="0"/>
          <w:sz w:val="28"/>
          <w:szCs w:val="28"/>
        </w:rPr>
        <w:t>итории</w:t>
      </w:r>
      <w:r w:rsidRPr="004B3478">
        <w:rPr>
          <w:b w:val="0"/>
          <w:bCs w:val="0"/>
          <w:sz w:val="28"/>
          <w:szCs w:val="28"/>
        </w:rPr>
        <w:t xml:space="preserve"> бывшего СССР в 1990-е гг.»</w:t>
      </w:r>
    </w:p>
    <w:p w14:paraId="047308DF" w14:textId="5FE1F11A" w:rsidR="004B3478" w:rsidRPr="006F2690" w:rsidRDefault="004B3478" w:rsidP="004B3478">
      <w:pPr>
        <w:pStyle w:val="5"/>
        <w:ind w:left="0" w:firstLine="709"/>
        <w:jc w:val="both"/>
        <w:rPr>
          <w:b w:val="0"/>
          <w:sz w:val="28"/>
          <w:szCs w:val="28"/>
        </w:rPr>
      </w:pPr>
    </w:p>
    <w:p w14:paraId="4C280271" w14:textId="77777777" w:rsidR="004B3478" w:rsidRPr="006F2690" w:rsidRDefault="004B3478" w:rsidP="004B3478">
      <w:pPr>
        <w:pStyle w:val="5"/>
        <w:spacing w:line="360" w:lineRule="auto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Критерии оценки конспекта:</w:t>
      </w:r>
    </w:p>
    <w:p w14:paraId="35F28211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• соответствие содержания теме;</w:t>
      </w:r>
    </w:p>
    <w:p w14:paraId="337497EC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• правильная структурированность информации; </w:t>
      </w:r>
    </w:p>
    <w:p w14:paraId="1AF51918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• наличие логической связи изложенной информации; </w:t>
      </w:r>
    </w:p>
    <w:p w14:paraId="47D077D3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• соответствие оформления требованиям; </w:t>
      </w:r>
    </w:p>
    <w:p w14:paraId="2391A5C8" w14:textId="77777777" w:rsidR="004B3478" w:rsidRPr="006F2690" w:rsidRDefault="004B3478" w:rsidP="004B3478">
      <w:pPr>
        <w:pStyle w:val="5"/>
        <w:ind w:left="0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• аккуратность и грамотность изложения;</w:t>
      </w:r>
    </w:p>
    <w:p w14:paraId="2591B21D" w14:textId="77777777" w:rsidR="004B3478" w:rsidRPr="006F2690" w:rsidRDefault="004B3478" w:rsidP="004B3478">
      <w:pPr>
        <w:pStyle w:val="5"/>
        <w:ind w:left="0"/>
        <w:jc w:val="both"/>
        <w:rPr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• работа сдана в срок.</w:t>
      </w:r>
    </w:p>
    <w:p w14:paraId="616ACECF" w14:textId="77777777" w:rsidR="004B3478" w:rsidRPr="006F2690" w:rsidRDefault="004B3478" w:rsidP="004B3478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«Отлично»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</w:t>
      </w:r>
      <w:proofErr w:type="spellStart"/>
      <w:r w:rsidRPr="006F2690">
        <w:rPr>
          <w:b w:val="0"/>
          <w:sz w:val="28"/>
          <w:szCs w:val="28"/>
        </w:rPr>
        <w:t>чѐткая</w:t>
      </w:r>
      <w:proofErr w:type="spellEnd"/>
      <w:r w:rsidRPr="006F2690">
        <w:rPr>
          <w:b w:val="0"/>
          <w:sz w:val="28"/>
          <w:szCs w:val="28"/>
        </w:rPr>
        <w:t xml:space="preserve">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</w:t>
      </w:r>
      <w:proofErr w:type="spellStart"/>
      <w:r w:rsidRPr="006F2690">
        <w:rPr>
          <w:b w:val="0"/>
          <w:sz w:val="28"/>
          <w:szCs w:val="28"/>
        </w:rPr>
        <w:t>чѐткие</w:t>
      </w:r>
      <w:proofErr w:type="spellEnd"/>
      <w:r w:rsidRPr="006F2690">
        <w:rPr>
          <w:b w:val="0"/>
          <w:sz w:val="28"/>
          <w:szCs w:val="28"/>
        </w:rPr>
        <w:t>, конкретные ответы, показывая умение выделять существенные и несущественные моменты материала;</w:t>
      </w:r>
    </w:p>
    <w:p w14:paraId="598CD7F4" w14:textId="77777777" w:rsidR="004B3478" w:rsidRPr="006F2690" w:rsidRDefault="004B3478" w:rsidP="004B3478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вопрос, показано умение выделять существенные и несущественные моменты материала; ответ </w:t>
      </w:r>
      <w:proofErr w:type="spellStart"/>
      <w:r w:rsidRPr="006F2690">
        <w:rPr>
          <w:b w:val="0"/>
          <w:sz w:val="28"/>
          <w:szCs w:val="28"/>
        </w:rPr>
        <w:t>чѐтко</w:t>
      </w:r>
      <w:proofErr w:type="spellEnd"/>
      <w:r w:rsidRPr="006F2690">
        <w:rPr>
          <w:b w:val="0"/>
          <w:sz w:val="28"/>
          <w:szCs w:val="28"/>
        </w:rPr>
        <w:t xml:space="preserve">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0B45960B" w14:textId="77777777" w:rsidR="004B3478" w:rsidRPr="006F2690" w:rsidRDefault="004B3478" w:rsidP="004B3478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0799D4C7" w14:textId="77777777" w:rsidR="004B3478" w:rsidRPr="006F2690" w:rsidRDefault="004B3478" w:rsidP="004B3478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77F6A5F5" w14:textId="77777777" w:rsidR="004B3478" w:rsidRPr="006F2690" w:rsidRDefault="004B3478" w:rsidP="00E114FD">
      <w:pPr>
        <w:pStyle w:val="5"/>
        <w:spacing w:line="360" w:lineRule="auto"/>
        <w:ind w:left="0" w:firstLine="709"/>
        <w:jc w:val="both"/>
        <w:rPr>
          <w:color w:val="FF0000"/>
          <w:sz w:val="28"/>
          <w:szCs w:val="28"/>
        </w:rPr>
      </w:pPr>
    </w:p>
    <w:p w14:paraId="1D6F3F03" w14:textId="211854F9" w:rsidR="00B53131" w:rsidRPr="006F2690" w:rsidRDefault="00B53131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 xml:space="preserve">Тема 2.2. «Цветные революции» на постсоветском пространстве </w:t>
      </w:r>
    </w:p>
    <w:p w14:paraId="7C2646F4" w14:textId="6EFAC0AF" w:rsidR="00E114FD" w:rsidRDefault="00E114FD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4B3478" w:rsidRPr="004B3478">
        <w:rPr>
          <w:b/>
          <w:sz w:val="28"/>
          <w:szCs w:val="28"/>
        </w:rPr>
        <w:t>Т</w:t>
      </w:r>
      <w:r w:rsidR="006F2690" w:rsidRPr="004B3478">
        <w:rPr>
          <w:b/>
          <w:sz w:val="28"/>
          <w:szCs w:val="28"/>
        </w:rPr>
        <w:t>естовые задания</w:t>
      </w:r>
    </w:p>
    <w:p w14:paraId="6A0532DD" w14:textId="307303C4" w:rsidR="008863F8" w:rsidRDefault="004B3478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Задание: </w:t>
      </w:r>
      <w:r w:rsidR="008863F8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выполнить</w:t>
      </w:r>
      <w:proofErr w:type="gramEnd"/>
      <w:r>
        <w:rPr>
          <w:sz w:val="28"/>
          <w:szCs w:val="28"/>
        </w:rPr>
        <w:t xml:space="preserve"> тестовое задание</w:t>
      </w:r>
    </w:p>
    <w:p w14:paraId="28210E15" w14:textId="29B3BE0C" w:rsidR="008863F8" w:rsidRPr="001213EF" w:rsidRDefault="008863F8" w:rsidP="008863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center"/>
        <w:rPr>
          <w:sz w:val="28"/>
          <w:szCs w:val="28"/>
          <w:u w:val="single"/>
        </w:rPr>
      </w:pPr>
      <w:r w:rsidRPr="001213EF">
        <w:rPr>
          <w:b/>
          <w:sz w:val="28"/>
          <w:szCs w:val="28"/>
          <w:u w:val="single"/>
        </w:rPr>
        <w:t>Инструкция</w:t>
      </w:r>
      <w:r w:rsidRPr="001213EF">
        <w:rPr>
          <w:sz w:val="28"/>
          <w:szCs w:val="28"/>
          <w:u w:val="single"/>
        </w:rPr>
        <w:t xml:space="preserve"> выполнения тестового задания</w:t>
      </w:r>
    </w:p>
    <w:p w14:paraId="2728C686" w14:textId="56116225" w:rsidR="008863F8" w:rsidRDefault="008863F8" w:rsidP="008863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тестовом задании 3 части </w:t>
      </w:r>
      <w:r w:rsidRPr="008863F8">
        <w:rPr>
          <w:b/>
          <w:sz w:val="28"/>
          <w:szCs w:val="28"/>
        </w:rPr>
        <w:t>А. В. С</w:t>
      </w:r>
      <w:r>
        <w:rPr>
          <w:sz w:val="28"/>
          <w:szCs w:val="28"/>
        </w:rPr>
        <w:t xml:space="preserve">. Внимательно  читайте вопрос, из 4 </w:t>
      </w:r>
      <w:r>
        <w:rPr>
          <w:sz w:val="28"/>
          <w:szCs w:val="28"/>
        </w:rPr>
        <w:lastRenderedPageBreak/>
        <w:t>предложенных ответов, выберите один верный  и напишите его . В части</w:t>
      </w:r>
      <w:r w:rsidRPr="008863F8">
        <w:rPr>
          <w:b/>
          <w:sz w:val="28"/>
          <w:szCs w:val="28"/>
        </w:rPr>
        <w:t xml:space="preserve"> С</w:t>
      </w:r>
      <w:r>
        <w:rPr>
          <w:sz w:val="28"/>
          <w:szCs w:val="28"/>
        </w:rPr>
        <w:t xml:space="preserve"> необходимо дать полный ответ.</w:t>
      </w:r>
    </w:p>
    <w:p w14:paraId="4E2E020C" w14:textId="30C815E8" w:rsidR="008863F8" w:rsidRDefault="008863F8" w:rsidP="008863F8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 На тестовое задание дается 40 минут.</w:t>
      </w:r>
    </w:p>
    <w:p w14:paraId="6F8E896E" w14:textId="2B1D074E" w:rsidR="008863F8" w:rsidRPr="006F2690" w:rsidRDefault="008863F8" w:rsidP="00B5313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 спешите.  Удачи!</w:t>
      </w:r>
    </w:p>
    <w:p w14:paraId="1793C384" w14:textId="77777777" w:rsidR="006F2690" w:rsidRPr="006F2690" w:rsidRDefault="006F2690" w:rsidP="006F2690">
      <w:pPr>
        <w:widowControl/>
        <w:autoSpaceDE/>
        <w:autoSpaceDN/>
        <w:jc w:val="center"/>
        <w:rPr>
          <w:rFonts w:eastAsia="Calibri"/>
          <w:b/>
          <w:i/>
          <w:sz w:val="28"/>
          <w:szCs w:val="28"/>
          <w:lang w:eastAsia="ru-RU"/>
        </w:rPr>
      </w:pPr>
      <w:r w:rsidRPr="006F2690">
        <w:rPr>
          <w:rFonts w:eastAsia="Calibri"/>
          <w:b/>
          <w:sz w:val="28"/>
          <w:szCs w:val="28"/>
          <w:lang w:eastAsia="ru-RU"/>
        </w:rPr>
        <w:t>Часть А</w:t>
      </w:r>
    </w:p>
    <w:p w14:paraId="1AC05EDF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1) В каком году произошла исламская революция в Иране?</w:t>
      </w:r>
    </w:p>
    <w:p w14:paraId="6104422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1945      б) 1956    в) 1979     г) 1992</w:t>
      </w:r>
    </w:p>
    <w:p w14:paraId="7B6B2516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</w:p>
    <w:p w14:paraId="587AC968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 xml:space="preserve">2) Страна Азии, которая была в </w:t>
      </w:r>
      <w:smartTag w:uri="urn:schemas-microsoft-com:office:smarttags" w:element="metricconverter">
        <w:smartTagPr>
          <w:attr w:name="ProductID" w:val="1978 г"/>
        </w:smartTagPr>
        <w:r w:rsidRPr="006F2690">
          <w:rPr>
            <w:rFonts w:eastAsia="Calibri"/>
            <w:i/>
            <w:snapToGrid w:val="0"/>
            <w:sz w:val="28"/>
            <w:szCs w:val="28"/>
            <w:lang w:eastAsia="ru-RU"/>
          </w:rPr>
          <w:t>1978 г</w:t>
        </w:r>
      </w:smartTag>
      <w:r w:rsidRPr="006F2690">
        <w:rPr>
          <w:rFonts w:eastAsia="Calibri"/>
          <w:i/>
          <w:snapToGrid w:val="0"/>
          <w:sz w:val="28"/>
          <w:szCs w:val="28"/>
          <w:lang w:eastAsia="ru-RU"/>
        </w:rPr>
        <w:t xml:space="preserve">. провозглашена демократической республикой, а в </w:t>
      </w:r>
      <w:smartTag w:uri="urn:schemas-microsoft-com:office:smarttags" w:element="metricconverter">
        <w:smartTagPr>
          <w:attr w:name="ProductID" w:val="1996 г"/>
        </w:smartTagPr>
        <w:r w:rsidRPr="006F2690">
          <w:rPr>
            <w:rFonts w:eastAsia="Calibri"/>
            <w:i/>
            <w:snapToGrid w:val="0"/>
            <w:sz w:val="28"/>
            <w:szCs w:val="28"/>
            <w:lang w:eastAsia="ru-RU"/>
          </w:rPr>
          <w:t>1996 г</w:t>
        </w:r>
      </w:smartTag>
      <w:r w:rsidRPr="006F2690">
        <w:rPr>
          <w:rFonts w:eastAsia="Calibri"/>
          <w:i/>
          <w:snapToGrid w:val="0"/>
          <w:sz w:val="28"/>
          <w:szCs w:val="28"/>
          <w:lang w:eastAsia="ru-RU"/>
        </w:rPr>
        <w:t>. - исламской республикой?</w:t>
      </w:r>
    </w:p>
    <w:p w14:paraId="798D83C1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Афганистан;    б) Иран;   в) Саудовская Аравия;   г) Ирак</w:t>
      </w:r>
    </w:p>
    <w:p w14:paraId="45046F4F" w14:textId="77777777" w:rsidR="006F2690" w:rsidRPr="006F2690" w:rsidRDefault="006F2690" w:rsidP="00526376">
      <w:pPr>
        <w:widowControl/>
        <w:numPr>
          <w:ilvl w:val="0"/>
          <w:numId w:val="5"/>
        </w:numPr>
        <w:autoSpaceDE/>
        <w:autoSpaceDN/>
        <w:ind w:left="0" w:firstLine="0"/>
        <w:rPr>
          <w:rFonts w:eastAsia="Calibri"/>
          <w:i/>
          <w:sz w:val="28"/>
          <w:szCs w:val="28"/>
          <w:lang w:eastAsia="ru-RU"/>
        </w:rPr>
      </w:pPr>
    </w:p>
    <w:p w14:paraId="562F0EA0" w14:textId="77777777" w:rsidR="006F2690" w:rsidRPr="006F2690" w:rsidRDefault="006F2690" w:rsidP="00526376">
      <w:pPr>
        <w:widowControl/>
        <w:numPr>
          <w:ilvl w:val="0"/>
          <w:numId w:val="5"/>
        </w:numPr>
        <w:autoSpaceDE/>
        <w:autoSpaceDN/>
        <w:ind w:left="0" w:firstLine="0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3) Китайский лидер, с которым  связывают переход к курсу прагматических реформ</w:t>
      </w:r>
    </w:p>
    <w:p w14:paraId="665103A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Дэн Сяопином;   б) Мао Цзэдуном;  в) Сунь Ятсеном;   г) Хо Ши Мин</w:t>
      </w:r>
    </w:p>
    <w:p w14:paraId="4D066E0B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</w:p>
    <w:p w14:paraId="0AB87B4F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4)</w:t>
      </w:r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 </w:t>
      </w:r>
      <w:r w:rsidRPr="006F2690">
        <w:rPr>
          <w:rFonts w:eastAsia="Calibri"/>
          <w:i/>
          <w:snapToGrid w:val="0"/>
          <w:sz w:val="28"/>
          <w:szCs w:val="28"/>
          <w:lang w:eastAsia="ru-RU"/>
        </w:rPr>
        <w:t>Дата создания  государства Израиль</w:t>
      </w:r>
    </w:p>
    <w:p w14:paraId="625F3AF9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а) в 1945г.;   б) в </w:t>
      </w:r>
      <w:smartTag w:uri="urn:schemas-microsoft-com:office:smarttags" w:element="metricconverter">
        <w:smartTagPr>
          <w:attr w:name="ProductID" w:val="1948 г"/>
        </w:smartTagPr>
        <w:r w:rsidRPr="006F2690">
          <w:rPr>
            <w:rFonts w:eastAsia="Calibri"/>
            <w:snapToGrid w:val="0"/>
            <w:sz w:val="28"/>
            <w:szCs w:val="28"/>
            <w:lang w:eastAsia="ru-RU"/>
          </w:rPr>
          <w:t>1948 г</w:t>
        </w:r>
      </w:smartTag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.;   в) в </w:t>
      </w:r>
      <w:smartTag w:uri="urn:schemas-microsoft-com:office:smarttags" w:element="metricconverter">
        <w:smartTagPr>
          <w:attr w:name="ProductID" w:val="1967 г"/>
        </w:smartTagPr>
        <w:r w:rsidRPr="006F2690">
          <w:rPr>
            <w:rFonts w:eastAsia="Calibri"/>
            <w:snapToGrid w:val="0"/>
            <w:sz w:val="28"/>
            <w:szCs w:val="28"/>
            <w:lang w:eastAsia="ru-RU"/>
          </w:rPr>
          <w:t>1967 г</w:t>
        </w:r>
      </w:smartTag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.;      г) в </w:t>
      </w:r>
      <w:smartTag w:uri="urn:schemas-microsoft-com:office:smarttags" w:element="metricconverter">
        <w:smartTagPr>
          <w:attr w:name="ProductID" w:val="1969 г"/>
        </w:smartTagPr>
        <w:r w:rsidRPr="006F2690">
          <w:rPr>
            <w:rFonts w:eastAsia="Calibri"/>
            <w:snapToGrid w:val="0"/>
            <w:sz w:val="28"/>
            <w:szCs w:val="28"/>
            <w:lang w:eastAsia="ru-RU"/>
          </w:rPr>
          <w:t>1969 г</w:t>
        </w:r>
      </w:smartTag>
      <w:r w:rsidRPr="006F2690">
        <w:rPr>
          <w:rFonts w:eastAsia="Calibri"/>
          <w:snapToGrid w:val="0"/>
          <w:sz w:val="28"/>
          <w:szCs w:val="28"/>
          <w:lang w:eastAsia="ru-RU"/>
        </w:rPr>
        <w:t>.</w:t>
      </w:r>
    </w:p>
    <w:p w14:paraId="7A6641E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</w:p>
    <w:p w14:paraId="3FFB9795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5) Восточная часть Пакистана в 1971 году провозгласившая свою независимость</w:t>
      </w:r>
    </w:p>
    <w:p w14:paraId="31F3066C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Шри-Ланка       б) Курдистан    в) Бангладеш    г) Исламское государство</w:t>
      </w:r>
    </w:p>
    <w:p w14:paraId="534A2829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</w:p>
    <w:p w14:paraId="5EF39F4F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6) Б. Обама получил Нобелевскую премию мира за вывод войск США из</w:t>
      </w:r>
    </w:p>
    <w:p w14:paraId="4333818D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 xml:space="preserve">А) Афганистана     б) Ирака    в) Ирана    г) Ливии </w:t>
      </w:r>
    </w:p>
    <w:p w14:paraId="29FDCE9F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</w:p>
    <w:p w14:paraId="08EC7FC8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7) Военная операция НАТО «лиса в пустыне» связана с авиа-бомбардировками столицы</w:t>
      </w:r>
    </w:p>
    <w:p w14:paraId="73EEE336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Сербии    б) Сирии    в) Ирака   г) Афганистана</w:t>
      </w:r>
    </w:p>
    <w:p w14:paraId="2E8F7A5E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</w:p>
    <w:p w14:paraId="51562344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 xml:space="preserve">8) Террористический акт 11.09.2001 года был использован США для вторжения в </w:t>
      </w:r>
    </w:p>
    <w:p w14:paraId="7093CD9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napToGrid w:val="0"/>
          <w:sz w:val="28"/>
          <w:szCs w:val="28"/>
          <w:lang w:eastAsia="ru-RU"/>
        </w:rPr>
      </w:pPr>
      <w:r w:rsidRPr="006F2690">
        <w:rPr>
          <w:rFonts w:eastAsia="Calibri"/>
          <w:snapToGrid w:val="0"/>
          <w:sz w:val="28"/>
          <w:szCs w:val="28"/>
          <w:lang w:eastAsia="ru-RU"/>
        </w:rPr>
        <w:t>А) Афганистан    б) Сирию    в) Иран   г) Ливию</w:t>
      </w:r>
    </w:p>
    <w:p w14:paraId="71438E58" w14:textId="77777777" w:rsidR="006F2690" w:rsidRPr="006F2690" w:rsidRDefault="006F2690" w:rsidP="006F2690">
      <w:pPr>
        <w:widowControl/>
        <w:autoSpaceDE/>
        <w:autoSpaceDN/>
        <w:jc w:val="center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Часть В</w:t>
      </w:r>
    </w:p>
    <w:p w14:paraId="47B8BA7B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1. Соотнесите страну и правителей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3420"/>
      </w:tblGrid>
      <w:tr w:rsidR="006F2690" w:rsidRPr="006F2690" w14:paraId="69A504B7" w14:textId="77777777" w:rsidTr="001213EF">
        <w:tc>
          <w:tcPr>
            <w:tcW w:w="3348" w:type="dxa"/>
          </w:tcPr>
          <w:p w14:paraId="14D6EBE9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 xml:space="preserve">а) </w:t>
            </w:r>
            <w:proofErr w:type="spellStart"/>
            <w:r w:rsidRPr="006F2690">
              <w:rPr>
                <w:rFonts w:eastAsia="Calibri"/>
                <w:sz w:val="28"/>
                <w:szCs w:val="28"/>
                <w:lang w:eastAsia="ru-RU"/>
              </w:rPr>
              <w:t>И.Ганди</w:t>
            </w:r>
            <w:proofErr w:type="spellEnd"/>
          </w:p>
        </w:tc>
        <w:tc>
          <w:tcPr>
            <w:tcW w:w="3420" w:type="dxa"/>
          </w:tcPr>
          <w:p w14:paraId="1424FA5A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1) Иран</w:t>
            </w:r>
          </w:p>
        </w:tc>
      </w:tr>
      <w:tr w:rsidR="006F2690" w:rsidRPr="006F2690" w14:paraId="1A7F4D6E" w14:textId="77777777" w:rsidTr="001213EF">
        <w:tc>
          <w:tcPr>
            <w:tcW w:w="3348" w:type="dxa"/>
          </w:tcPr>
          <w:p w14:paraId="7AB2DF42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б) Мао Цзэдун</w:t>
            </w:r>
          </w:p>
        </w:tc>
        <w:tc>
          <w:tcPr>
            <w:tcW w:w="3420" w:type="dxa"/>
          </w:tcPr>
          <w:p w14:paraId="3B2BCDB4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2) Вьетнам</w:t>
            </w:r>
          </w:p>
        </w:tc>
      </w:tr>
      <w:tr w:rsidR="006F2690" w:rsidRPr="006F2690" w14:paraId="1B9DD400" w14:textId="77777777" w:rsidTr="001213EF">
        <w:tc>
          <w:tcPr>
            <w:tcW w:w="3348" w:type="dxa"/>
          </w:tcPr>
          <w:p w14:paraId="20CA430A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в) А. Хомейни</w:t>
            </w:r>
          </w:p>
        </w:tc>
        <w:tc>
          <w:tcPr>
            <w:tcW w:w="3420" w:type="dxa"/>
          </w:tcPr>
          <w:p w14:paraId="0A7A9474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3) Китай</w:t>
            </w:r>
          </w:p>
        </w:tc>
      </w:tr>
      <w:tr w:rsidR="006F2690" w:rsidRPr="006F2690" w14:paraId="00246C7C" w14:textId="77777777" w:rsidTr="001213EF">
        <w:tc>
          <w:tcPr>
            <w:tcW w:w="3348" w:type="dxa"/>
          </w:tcPr>
          <w:p w14:paraId="10DABDC6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г) Хо Ши Мин</w:t>
            </w:r>
          </w:p>
        </w:tc>
        <w:tc>
          <w:tcPr>
            <w:tcW w:w="3420" w:type="dxa"/>
          </w:tcPr>
          <w:p w14:paraId="32AF0A21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4) Индия</w:t>
            </w:r>
          </w:p>
        </w:tc>
      </w:tr>
    </w:tbl>
    <w:p w14:paraId="10627205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2. Соотнесите страну и правителей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348"/>
        <w:gridCol w:w="3420"/>
      </w:tblGrid>
      <w:tr w:rsidR="006F2690" w:rsidRPr="006F2690" w14:paraId="759A4F5A" w14:textId="77777777" w:rsidTr="001213EF">
        <w:tc>
          <w:tcPr>
            <w:tcW w:w="3348" w:type="dxa"/>
          </w:tcPr>
          <w:p w14:paraId="2BBCDA4C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 xml:space="preserve">а) Б. </w:t>
            </w:r>
            <w:proofErr w:type="spellStart"/>
            <w:r w:rsidRPr="006F2690">
              <w:rPr>
                <w:rFonts w:eastAsia="Calibri"/>
                <w:sz w:val="28"/>
                <w:szCs w:val="28"/>
                <w:lang w:eastAsia="ru-RU"/>
              </w:rPr>
              <w:t>Бхуто</w:t>
            </w:r>
            <w:proofErr w:type="spellEnd"/>
          </w:p>
        </w:tc>
        <w:tc>
          <w:tcPr>
            <w:tcW w:w="3420" w:type="dxa"/>
          </w:tcPr>
          <w:p w14:paraId="070F6B76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1) Куба</w:t>
            </w:r>
          </w:p>
        </w:tc>
      </w:tr>
      <w:tr w:rsidR="006F2690" w:rsidRPr="006F2690" w14:paraId="0986B81C" w14:textId="77777777" w:rsidTr="001213EF">
        <w:tc>
          <w:tcPr>
            <w:tcW w:w="3348" w:type="dxa"/>
          </w:tcPr>
          <w:p w14:paraId="3BE32675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б) С. Хусейн</w:t>
            </w:r>
          </w:p>
        </w:tc>
        <w:tc>
          <w:tcPr>
            <w:tcW w:w="3420" w:type="dxa"/>
          </w:tcPr>
          <w:p w14:paraId="14472C99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2) Пакистан</w:t>
            </w:r>
          </w:p>
        </w:tc>
      </w:tr>
      <w:tr w:rsidR="006F2690" w:rsidRPr="006F2690" w14:paraId="7E7C1E17" w14:textId="77777777" w:rsidTr="001213EF">
        <w:tc>
          <w:tcPr>
            <w:tcW w:w="3348" w:type="dxa"/>
          </w:tcPr>
          <w:p w14:paraId="1051CB70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 xml:space="preserve">в) </w:t>
            </w:r>
            <w:proofErr w:type="spellStart"/>
            <w:r w:rsidRPr="006F2690">
              <w:rPr>
                <w:rFonts w:eastAsia="Calibri"/>
                <w:sz w:val="28"/>
                <w:szCs w:val="28"/>
                <w:lang w:eastAsia="ru-RU"/>
              </w:rPr>
              <w:t>Ф.Кастро</w:t>
            </w:r>
            <w:proofErr w:type="spellEnd"/>
          </w:p>
        </w:tc>
        <w:tc>
          <w:tcPr>
            <w:tcW w:w="3420" w:type="dxa"/>
          </w:tcPr>
          <w:p w14:paraId="2CF6432F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3) ЮАР</w:t>
            </w:r>
          </w:p>
        </w:tc>
      </w:tr>
      <w:tr w:rsidR="006F2690" w:rsidRPr="006F2690" w14:paraId="16A2868C" w14:textId="77777777" w:rsidTr="001213EF">
        <w:tc>
          <w:tcPr>
            <w:tcW w:w="3348" w:type="dxa"/>
          </w:tcPr>
          <w:p w14:paraId="7A9B4526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lastRenderedPageBreak/>
              <w:t xml:space="preserve">г) </w:t>
            </w:r>
            <w:proofErr w:type="spellStart"/>
            <w:r w:rsidRPr="006F2690">
              <w:rPr>
                <w:rFonts w:eastAsia="Calibri"/>
                <w:sz w:val="28"/>
                <w:szCs w:val="28"/>
                <w:lang w:eastAsia="ru-RU"/>
              </w:rPr>
              <w:t>Н.Мандела</w:t>
            </w:r>
            <w:proofErr w:type="spellEnd"/>
          </w:p>
        </w:tc>
        <w:tc>
          <w:tcPr>
            <w:tcW w:w="3420" w:type="dxa"/>
          </w:tcPr>
          <w:p w14:paraId="31B8B91E" w14:textId="77777777" w:rsidR="006F2690" w:rsidRPr="006F2690" w:rsidRDefault="006F2690" w:rsidP="006F2690">
            <w:pPr>
              <w:widowControl/>
              <w:autoSpaceDE/>
              <w:autoSpaceDN/>
              <w:rPr>
                <w:rFonts w:eastAsia="Calibri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z w:val="28"/>
                <w:szCs w:val="28"/>
                <w:lang w:eastAsia="ru-RU"/>
              </w:rPr>
              <w:t>4) Ирак</w:t>
            </w:r>
          </w:p>
        </w:tc>
      </w:tr>
    </w:tbl>
    <w:p w14:paraId="741069BF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</w:p>
    <w:p w14:paraId="34B5A9C4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3. Определите правильную последовательность событий:</w:t>
      </w:r>
    </w:p>
    <w:p w14:paraId="383E94E7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а) «Арабская весна»;          б) начало ирано-иракской войны;</w:t>
      </w:r>
    </w:p>
    <w:p w14:paraId="53E32D72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в) Суэцкий кризис;             г) образование Индии и Пакистана</w:t>
      </w:r>
    </w:p>
    <w:p w14:paraId="4D534BD9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</w:p>
    <w:p w14:paraId="0F91B115" w14:textId="77777777" w:rsidR="006F2690" w:rsidRPr="006F2690" w:rsidRDefault="006F2690" w:rsidP="006F2690">
      <w:pPr>
        <w:widowControl/>
        <w:autoSpaceDE/>
        <w:autoSpaceDN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4. Определите правильную последовательность событий:</w:t>
      </w:r>
    </w:p>
    <w:p w14:paraId="63431FA9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а) военная операция НАТО в Югославии;   б) операция США в Ираке;</w:t>
      </w:r>
    </w:p>
    <w:p w14:paraId="2122769B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в) операция США в Афганистане;                г) война в Персидском заливе</w:t>
      </w:r>
    </w:p>
    <w:p w14:paraId="422CD47A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</w:p>
    <w:p w14:paraId="4CE020B0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5. Определите правильную  последовательность событий</w:t>
      </w:r>
    </w:p>
    <w:p w14:paraId="4D52EE02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а) создание Организации освобождения Палестины;   </w:t>
      </w:r>
    </w:p>
    <w:p w14:paraId="0181960D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б) первая </w:t>
      </w:r>
      <w:proofErr w:type="spellStart"/>
      <w:r w:rsidRPr="006F2690">
        <w:rPr>
          <w:rFonts w:eastAsia="Calibri"/>
          <w:sz w:val="28"/>
          <w:szCs w:val="28"/>
          <w:lang w:eastAsia="ru-RU"/>
        </w:rPr>
        <w:t>интифанда</w:t>
      </w:r>
      <w:proofErr w:type="spellEnd"/>
    </w:p>
    <w:p w14:paraId="63662399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в) первая арабо-израильская война;        </w:t>
      </w:r>
    </w:p>
    <w:p w14:paraId="60708B3C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г) образование государства Израиль;</w:t>
      </w:r>
    </w:p>
    <w:p w14:paraId="589A5C41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</w:p>
    <w:p w14:paraId="34D21330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6. Определите правильную последовательность событий</w:t>
      </w:r>
    </w:p>
    <w:p w14:paraId="7A36EFA7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а) «культурная революция» в Китае;          б) образование КНР;</w:t>
      </w:r>
    </w:p>
    <w:p w14:paraId="2894C3FE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в) политика «большого скачка» в Китае;    г) начало экономических реформ в Китае</w:t>
      </w:r>
    </w:p>
    <w:p w14:paraId="6E2FB785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</w:p>
    <w:p w14:paraId="37A057C3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7. Определите последовательность событий</w:t>
      </w:r>
    </w:p>
    <w:p w14:paraId="1D53A3A4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а) образование НДПА  в Афганистане;          </w:t>
      </w:r>
    </w:p>
    <w:p w14:paraId="2CB98F37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б) ввод советских войск в Афганистан;</w:t>
      </w:r>
    </w:p>
    <w:p w14:paraId="65B7F324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 xml:space="preserve">в) вывод советских войск из Афганистана;    </w:t>
      </w:r>
    </w:p>
    <w:p w14:paraId="5CF794D4" w14:textId="77777777" w:rsidR="006F2690" w:rsidRPr="006F2690" w:rsidRDefault="006F2690" w:rsidP="006F2690">
      <w:pPr>
        <w:widowControl/>
        <w:tabs>
          <w:tab w:val="left" w:pos="360"/>
        </w:tabs>
        <w:autoSpaceDE/>
        <w:autoSpaceDN/>
        <w:jc w:val="both"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г) свержение монархии в Афганистане</w:t>
      </w:r>
    </w:p>
    <w:p w14:paraId="2115604F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</w:p>
    <w:p w14:paraId="4C1C81A1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napToGrid w:val="0"/>
          <w:sz w:val="28"/>
          <w:szCs w:val="28"/>
          <w:lang w:eastAsia="ru-RU"/>
        </w:rPr>
      </w:pPr>
      <w:r w:rsidRPr="006F2690">
        <w:rPr>
          <w:rFonts w:eastAsia="Calibri"/>
          <w:i/>
          <w:snapToGrid w:val="0"/>
          <w:sz w:val="28"/>
          <w:szCs w:val="28"/>
          <w:lang w:eastAsia="ru-RU"/>
        </w:rPr>
        <w:t>8. Соотнесите дату и событие</w:t>
      </w:r>
    </w:p>
    <w:tbl>
      <w:tblPr>
        <w:tblW w:w="9572" w:type="dxa"/>
        <w:tblLook w:val="01E0" w:firstRow="1" w:lastRow="1" w:firstColumn="1" w:lastColumn="1" w:noHBand="0" w:noVBand="0"/>
      </w:tblPr>
      <w:tblGrid>
        <w:gridCol w:w="4786"/>
        <w:gridCol w:w="4786"/>
      </w:tblGrid>
      <w:tr w:rsidR="006F2690" w:rsidRPr="006F2690" w14:paraId="2D1385F2" w14:textId="77777777" w:rsidTr="001213EF">
        <w:tc>
          <w:tcPr>
            <w:tcW w:w="4786" w:type="dxa"/>
          </w:tcPr>
          <w:p w14:paraId="7CA5C98A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а) «культурная революция» в Китае</w:t>
            </w:r>
          </w:p>
        </w:tc>
        <w:tc>
          <w:tcPr>
            <w:tcW w:w="4786" w:type="dxa"/>
          </w:tcPr>
          <w:p w14:paraId="7F319AFB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1) 1952</w:t>
            </w:r>
          </w:p>
        </w:tc>
      </w:tr>
      <w:tr w:rsidR="006F2690" w:rsidRPr="006F2690" w14:paraId="20E450E1" w14:textId="77777777" w:rsidTr="001213EF">
        <w:tc>
          <w:tcPr>
            <w:tcW w:w="4786" w:type="dxa"/>
          </w:tcPr>
          <w:p w14:paraId="61066B01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б) революция в Египте</w:t>
            </w:r>
          </w:p>
        </w:tc>
        <w:tc>
          <w:tcPr>
            <w:tcW w:w="4786" w:type="dxa"/>
          </w:tcPr>
          <w:p w14:paraId="4E43FA40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 xml:space="preserve">2) 1958 </w:t>
            </w:r>
          </w:p>
        </w:tc>
      </w:tr>
      <w:tr w:rsidR="006F2690" w:rsidRPr="006F2690" w14:paraId="0DDB2870" w14:textId="77777777" w:rsidTr="001213EF">
        <w:tc>
          <w:tcPr>
            <w:tcW w:w="4786" w:type="dxa"/>
          </w:tcPr>
          <w:p w14:paraId="71FF833B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в) свержение монархии в Ираке</w:t>
            </w:r>
          </w:p>
        </w:tc>
        <w:tc>
          <w:tcPr>
            <w:tcW w:w="4786" w:type="dxa"/>
          </w:tcPr>
          <w:p w14:paraId="725A50D0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3) 1978</w:t>
            </w:r>
          </w:p>
        </w:tc>
      </w:tr>
      <w:tr w:rsidR="006F2690" w:rsidRPr="006F2690" w14:paraId="70101C01" w14:textId="77777777" w:rsidTr="001213EF">
        <w:tc>
          <w:tcPr>
            <w:tcW w:w="4786" w:type="dxa"/>
          </w:tcPr>
          <w:p w14:paraId="2BAB0151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г) начало революции в Афганистане</w:t>
            </w:r>
          </w:p>
        </w:tc>
        <w:tc>
          <w:tcPr>
            <w:tcW w:w="4786" w:type="dxa"/>
          </w:tcPr>
          <w:p w14:paraId="5A5E55D8" w14:textId="77777777" w:rsidR="006F2690" w:rsidRPr="006F2690" w:rsidRDefault="006F2690" w:rsidP="006F2690">
            <w:pPr>
              <w:widowControl/>
              <w:autoSpaceDE/>
              <w:autoSpaceDN/>
              <w:jc w:val="both"/>
              <w:rPr>
                <w:rFonts w:eastAsia="Calibri"/>
                <w:snapToGrid w:val="0"/>
                <w:sz w:val="28"/>
                <w:szCs w:val="28"/>
                <w:lang w:eastAsia="ru-RU"/>
              </w:rPr>
            </w:pPr>
            <w:r w:rsidRPr="006F2690">
              <w:rPr>
                <w:rFonts w:eastAsia="Calibri"/>
                <w:snapToGrid w:val="0"/>
                <w:sz w:val="28"/>
                <w:szCs w:val="28"/>
                <w:lang w:eastAsia="ru-RU"/>
              </w:rPr>
              <w:t>4) 1966</w:t>
            </w:r>
          </w:p>
        </w:tc>
      </w:tr>
    </w:tbl>
    <w:p w14:paraId="350F38B7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</w:p>
    <w:p w14:paraId="23FFA2F8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9. Расшифруйте аббревиатуру</w:t>
      </w:r>
    </w:p>
    <w:p w14:paraId="211BB972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БААС – </w:t>
      </w:r>
    </w:p>
    <w:p w14:paraId="3FA60A7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ИГИЛ – </w:t>
      </w:r>
    </w:p>
    <w:p w14:paraId="5FECCFC6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ОПЕК -</w:t>
      </w:r>
    </w:p>
    <w:p w14:paraId="1AEBB686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</w:p>
    <w:p w14:paraId="5FC5F31E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10. Дайте определение понятиям:</w:t>
      </w:r>
    </w:p>
    <w:p w14:paraId="480CA7D4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 «Зеленая революция» в Индии – </w:t>
      </w:r>
    </w:p>
    <w:p w14:paraId="288F595E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 xml:space="preserve">«Арабская весна» - </w:t>
      </w:r>
    </w:p>
    <w:p w14:paraId="0430D832" w14:textId="3E1C941B" w:rsidR="006F2690" w:rsidRPr="006F2690" w:rsidRDefault="006F2690" w:rsidP="00C054FA">
      <w:pPr>
        <w:widowControl/>
        <w:autoSpaceDE/>
        <w:autoSpaceDN/>
        <w:jc w:val="both"/>
        <w:rPr>
          <w:rFonts w:eastAsia="Calibri"/>
          <w:i/>
          <w:sz w:val="28"/>
          <w:szCs w:val="28"/>
          <w:lang w:eastAsia="ru-RU"/>
        </w:rPr>
      </w:pPr>
      <w:proofErr w:type="spellStart"/>
      <w:r w:rsidRPr="006F2690">
        <w:rPr>
          <w:rFonts w:eastAsia="Calibri"/>
          <w:i/>
          <w:sz w:val="28"/>
          <w:szCs w:val="28"/>
          <w:lang w:eastAsia="ru-RU"/>
        </w:rPr>
        <w:t>Интифанда</w:t>
      </w:r>
      <w:proofErr w:type="spellEnd"/>
      <w:r w:rsidRPr="006F2690">
        <w:rPr>
          <w:rFonts w:eastAsia="Calibri"/>
          <w:i/>
          <w:sz w:val="28"/>
          <w:szCs w:val="28"/>
          <w:lang w:eastAsia="ru-RU"/>
        </w:rPr>
        <w:t xml:space="preserve"> - </w:t>
      </w:r>
    </w:p>
    <w:p w14:paraId="60E29ED9" w14:textId="77777777" w:rsidR="006F2690" w:rsidRPr="006F2690" w:rsidRDefault="006F2690" w:rsidP="006F2690">
      <w:pPr>
        <w:widowControl/>
        <w:autoSpaceDE/>
        <w:autoSpaceDN/>
        <w:jc w:val="center"/>
        <w:rPr>
          <w:rFonts w:eastAsia="Calibri"/>
          <w:i/>
          <w:sz w:val="28"/>
          <w:szCs w:val="28"/>
          <w:lang w:eastAsia="ru-RU"/>
        </w:rPr>
      </w:pPr>
      <w:r w:rsidRPr="006F2690">
        <w:rPr>
          <w:rFonts w:eastAsia="Calibri"/>
          <w:i/>
          <w:sz w:val="28"/>
          <w:szCs w:val="28"/>
          <w:lang w:eastAsia="ru-RU"/>
        </w:rPr>
        <w:t>Часть С</w:t>
      </w:r>
    </w:p>
    <w:p w14:paraId="70F4DCDF" w14:textId="77777777" w:rsidR="006F2690" w:rsidRPr="006F2690" w:rsidRDefault="006F2690" w:rsidP="006F2690">
      <w:pPr>
        <w:widowControl/>
        <w:autoSpaceDE/>
        <w:autoSpaceDN/>
        <w:jc w:val="center"/>
        <w:rPr>
          <w:rFonts w:eastAsia="Calibri"/>
          <w:i/>
          <w:sz w:val="28"/>
          <w:szCs w:val="28"/>
          <w:lang w:eastAsia="ru-RU"/>
        </w:rPr>
      </w:pPr>
    </w:p>
    <w:p w14:paraId="7CCA4261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lastRenderedPageBreak/>
        <w:t xml:space="preserve">1. Дайте характеристику целям, социальной базе, деятельности и методам группировки «Исламское государство» в настоящее время. </w:t>
      </w:r>
    </w:p>
    <w:p w14:paraId="76618EAD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2. Попробуйте спрогнозировать дальнейшее развитие событий на Ближнем Востоке, роль и участие в этих событиях ведущих держав мира.</w:t>
      </w:r>
    </w:p>
    <w:p w14:paraId="17AB8467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  <w:r w:rsidRPr="006F2690">
        <w:rPr>
          <w:rFonts w:eastAsia="Calibri"/>
          <w:sz w:val="28"/>
          <w:szCs w:val="28"/>
          <w:lang w:eastAsia="ru-RU"/>
        </w:rPr>
        <w:t>3. Дайте характеристику позиции и роли России в группе стран Азиатско-Тихоокеанского региона.</w:t>
      </w:r>
    </w:p>
    <w:p w14:paraId="2A031925" w14:textId="77777777" w:rsidR="006F2690" w:rsidRPr="006F2690" w:rsidRDefault="006F2690" w:rsidP="006F2690">
      <w:pPr>
        <w:widowControl/>
        <w:autoSpaceDE/>
        <w:autoSpaceDN/>
        <w:rPr>
          <w:rFonts w:eastAsia="Calibri"/>
          <w:sz w:val="28"/>
          <w:szCs w:val="28"/>
          <w:lang w:eastAsia="ru-RU"/>
        </w:rPr>
      </w:pPr>
    </w:p>
    <w:p w14:paraId="53E85CFC" w14:textId="057AA9FF" w:rsidR="006F2690" w:rsidRDefault="008863F8" w:rsidP="008863F8">
      <w:pPr>
        <w:widowControl/>
        <w:autoSpaceDE/>
        <w:autoSpaceDN/>
        <w:jc w:val="center"/>
        <w:rPr>
          <w:rFonts w:eastAsia="Calibri"/>
          <w:sz w:val="28"/>
          <w:szCs w:val="28"/>
          <w:lang w:eastAsia="ru-RU"/>
        </w:rPr>
      </w:pPr>
      <w:r w:rsidRPr="008863F8">
        <w:rPr>
          <w:rFonts w:eastAsia="Calibri"/>
          <w:b/>
          <w:sz w:val="28"/>
          <w:szCs w:val="28"/>
          <w:lang w:eastAsia="ru-RU"/>
        </w:rPr>
        <w:t>КЛЮЧИ</w:t>
      </w:r>
      <w:r>
        <w:rPr>
          <w:rFonts w:eastAsia="Calibri"/>
          <w:sz w:val="28"/>
          <w:szCs w:val="28"/>
          <w:lang w:eastAsia="ru-RU"/>
        </w:rPr>
        <w:t xml:space="preserve">  тестовому заданию</w:t>
      </w:r>
    </w:p>
    <w:p w14:paraId="65A2A4B6" w14:textId="2B95D6A6" w:rsidR="00C054FA" w:rsidRDefault="00C054FA" w:rsidP="008863F8">
      <w:pPr>
        <w:widowControl/>
        <w:autoSpaceDE/>
        <w:autoSpaceDN/>
        <w:jc w:val="center"/>
        <w:rPr>
          <w:rFonts w:eastAsia="Calibri"/>
          <w:sz w:val="28"/>
          <w:szCs w:val="28"/>
          <w:lang w:eastAsia="ru-RU"/>
        </w:rPr>
      </w:pPr>
      <w:r>
        <w:rPr>
          <w:rFonts w:eastAsia="Calibri"/>
          <w:sz w:val="28"/>
          <w:szCs w:val="28"/>
          <w:lang w:eastAsia="ru-RU"/>
        </w:rPr>
        <w:t>Часть А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958"/>
        <w:gridCol w:w="957"/>
        <w:gridCol w:w="957"/>
        <w:gridCol w:w="958"/>
        <w:gridCol w:w="958"/>
        <w:gridCol w:w="958"/>
        <w:gridCol w:w="958"/>
        <w:gridCol w:w="958"/>
        <w:gridCol w:w="958"/>
        <w:gridCol w:w="964"/>
      </w:tblGrid>
      <w:tr w:rsidR="00C054FA" w14:paraId="76DD5A1F" w14:textId="2B8EF071" w:rsidTr="001213EF">
        <w:tc>
          <w:tcPr>
            <w:tcW w:w="986" w:type="dxa"/>
          </w:tcPr>
          <w:p w14:paraId="1DCF34E7" w14:textId="1347F014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6" w:type="dxa"/>
          </w:tcPr>
          <w:p w14:paraId="312D3685" w14:textId="49D1F852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6" w:type="dxa"/>
          </w:tcPr>
          <w:p w14:paraId="2E91536D" w14:textId="17303F74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7" w:type="dxa"/>
          </w:tcPr>
          <w:p w14:paraId="183A3E8A" w14:textId="30FEFA91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7" w:type="dxa"/>
          </w:tcPr>
          <w:p w14:paraId="0D7DE19E" w14:textId="40DF53B5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7" w:type="dxa"/>
          </w:tcPr>
          <w:p w14:paraId="314527B1" w14:textId="529B2816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7" w:type="dxa"/>
          </w:tcPr>
          <w:p w14:paraId="45107B1B" w14:textId="255DABF6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87" w:type="dxa"/>
          </w:tcPr>
          <w:p w14:paraId="244F916D" w14:textId="159AB949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87" w:type="dxa"/>
          </w:tcPr>
          <w:p w14:paraId="25AAD706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2607CEF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74845F52" w14:textId="149B5550" w:rsidTr="001213EF">
        <w:tc>
          <w:tcPr>
            <w:tcW w:w="986" w:type="dxa"/>
          </w:tcPr>
          <w:p w14:paraId="24D7475B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14:paraId="71D93DB4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14:paraId="362125D1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30B48D5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199EB78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78F3214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2250E1A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13EDD8B4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26249C68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6590FA0D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1984B607" w14:textId="05D5AE60" w:rsidTr="001213EF">
        <w:tc>
          <w:tcPr>
            <w:tcW w:w="7893" w:type="dxa"/>
            <w:gridSpan w:val="8"/>
          </w:tcPr>
          <w:p w14:paraId="5440D3E1" w14:textId="55D034B3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 xml:space="preserve">                     Часть В</w:t>
            </w:r>
          </w:p>
        </w:tc>
        <w:tc>
          <w:tcPr>
            <w:tcW w:w="987" w:type="dxa"/>
          </w:tcPr>
          <w:p w14:paraId="718F50B2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2217A2DE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1A143E26" w14:textId="7FCFEF31" w:rsidTr="001213EF">
        <w:tc>
          <w:tcPr>
            <w:tcW w:w="986" w:type="dxa"/>
          </w:tcPr>
          <w:p w14:paraId="77CDA040" w14:textId="189A4AE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986" w:type="dxa"/>
          </w:tcPr>
          <w:p w14:paraId="2689A206" w14:textId="723845E6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86" w:type="dxa"/>
          </w:tcPr>
          <w:p w14:paraId="091993E1" w14:textId="73DE7B6B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987" w:type="dxa"/>
          </w:tcPr>
          <w:p w14:paraId="354ACE18" w14:textId="3931A33E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87" w:type="dxa"/>
          </w:tcPr>
          <w:p w14:paraId="11D140C5" w14:textId="4050669A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87" w:type="dxa"/>
          </w:tcPr>
          <w:p w14:paraId="23AE7513" w14:textId="677CFD0E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87" w:type="dxa"/>
          </w:tcPr>
          <w:p w14:paraId="76CE1385" w14:textId="4104FD7E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987" w:type="dxa"/>
          </w:tcPr>
          <w:p w14:paraId="5ACFC94E" w14:textId="777DAAD4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987" w:type="dxa"/>
          </w:tcPr>
          <w:p w14:paraId="6718351E" w14:textId="37EBC94D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987" w:type="dxa"/>
          </w:tcPr>
          <w:p w14:paraId="26BAA594" w14:textId="6B966044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10</w:t>
            </w:r>
          </w:p>
        </w:tc>
      </w:tr>
      <w:tr w:rsidR="00C054FA" w14:paraId="591C453B" w14:textId="616EE4E6" w:rsidTr="001213EF">
        <w:tc>
          <w:tcPr>
            <w:tcW w:w="986" w:type="dxa"/>
          </w:tcPr>
          <w:p w14:paraId="0FAA9D0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14:paraId="1F57243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6" w:type="dxa"/>
          </w:tcPr>
          <w:p w14:paraId="6D14D91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53D977BC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58D35777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3ECF46D9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30DDCBC6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47DF35B5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765025FD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  <w:tc>
          <w:tcPr>
            <w:tcW w:w="987" w:type="dxa"/>
          </w:tcPr>
          <w:p w14:paraId="7BCE6453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435ABD88" w14:textId="77777777" w:rsidTr="001213EF">
        <w:tc>
          <w:tcPr>
            <w:tcW w:w="9867" w:type="dxa"/>
            <w:gridSpan w:val="10"/>
          </w:tcPr>
          <w:p w14:paraId="7630A5EF" w14:textId="321E773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Часть С</w:t>
            </w:r>
          </w:p>
        </w:tc>
      </w:tr>
      <w:tr w:rsidR="00C054FA" w14:paraId="0E5586B8" w14:textId="77777777" w:rsidTr="001213EF">
        <w:tc>
          <w:tcPr>
            <w:tcW w:w="986" w:type="dxa"/>
          </w:tcPr>
          <w:p w14:paraId="62023D55" w14:textId="696AAAD8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81" w:type="dxa"/>
            <w:gridSpan w:val="9"/>
          </w:tcPr>
          <w:p w14:paraId="57D12A6D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67253304" w14:textId="77777777" w:rsidTr="001213EF">
        <w:tc>
          <w:tcPr>
            <w:tcW w:w="986" w:type="dxa"/>
          </w:tcPr>
          <w:p w14:paraId="64086104" w14:textId="3C2914E8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881" w:type="dxa"/>
            <w:gridSpan w:val="9"/>
          </w:tcPr>
          <w:p w14:paraId="728B5ABE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  <w:tr w:rsidR="00C054FA" w14:paraId="6BEEAAD5" w14:textId="77777777" w:rsidTr="001213EF">
        <w:tc>
          <w:tcPr>
            <w:tcW w:w="986" w:type="dxa"/>
          </w:tcPr>
          <w:p w14:paraId="45A51029" w14:textId="0F13EC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  <w:r>
              <w:rPr>
                <w:rFonts w:eastAsia="Calibri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881" w:type="dxa"/>
            <w:gridSpan w:val="9"/>
          </w:tcPr>
          <w:p w14:paraId="7BCFBF66" w14:textId="77777777" w:rsidR="00C054FA" w:rsidRDefault="00C054FA" w:rsidP="008863F8">
            <w:pPr>
              <w:widowControl/>
              <w:autoSpaceDE/>
              <w:autoSpaceDN/>
              <w:jc w:val="center"/>
              <w:rPr>
                <w:rFonts w:eastAsia="Calibri"/>
                <w:sz w:val="28"/>
                <w:szCs w:val="28"/>
                <w:lang w:eastAsia="ru-RU"/>
              </w:rPr>
            </w:pPr>
          </w:p>
        </w:tc>
      </w:tr>
    </w:tbl>
    <w:p w14:paraId="14440066" w14:textId="28A60E2D" w:rsidR="006F2690" w:rsidRPr="006F2690" w:rsidRDefault="008863F8" w:rsidP="006F2690">
      <w:pPr>
        <w:widowControl/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>
        <w:rPr>
          <w:rFonts w:eastAsia="Calibri"/>
          <w:sz w:val="28"/>
          <w:szCs w:val="28"/>
          <w:lang w:eastAsia="ar-SA"/>
        </w:rPr>
        <w:t>Критерии о</w:t>
      </w:r>
      <w:r w:rsidR="006F2690" w:rsidRPr="006F2690">
        <w:rPr>
          <w:rFonts w:eastAsia="Calibri"/>
          <w:sz w:val="28"/>
          <w:szCs w:val="28"/>
          <w:lang w:eastAsia="ar-SA"/>
        </w:rPr>
        <w:t xml:space="preserve">ценивания тестового задания: </w:t>
      </w:r>
    </w:p>
    <w:p w14:paraId="0FCFFC29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 w:rsidRPr="006F2690">
        <w:rPr>
          <w:rFonts w:eastAsia="Calibri"/>
          <w:sz w:val="28"/>
          <w:szCs w:val="28"/>
          <w:lang w:eastAsia="ar-SA"/>
        </w:rPr>
        <w:t>90% и более – «5»,</w:t>
      </w:r>
    </w:p>
    <w:p w14:paraId="39095FBA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 w:rsidRPr="006F2690">
        <w:rPr>
          <w:rFonts w:eastAsia="Calibri"/>
          <w:sz w:val="28"/>
          <w:szCs w:val="28"/>
          <w:lang w:eastAsia="ar-SA"/>
        </w:rPr>
        <w:t xml:space="preserve">89-70 % – «4», </w:t>
      </w:r>
    </w:p>
    <w:p w14:paraId="37AA2A34" w14:textId="77777777" w:rsidR="006F2690" w:rsidRPr="006F2690" w:rsidRDefault="006F2690" w:rsidP="006F2690">
      <w:pPr>
        <w:widowControl/>
        <w:autoSpaceDE/>
        <w:autoSpaceDN/>
        <w:jc w:val="both"/>
        <w:rPr>
          <w:rFonts w:eastAsia="Calibri"/>
          <w:sz w:val="28"/>
          <w:szCs w:val="28"/>
          <w:lang w:eastAsia="ar-SA"/>
        </w:rPr>
      </w:pPr>
      <w:r w:rsidRPr="006F2690">
        <w:rPr>
          <w:rFonts w:eastAsia="Calibri"/>
          <w:sz w:val="28"/>
          <w:szCs w:val="28"/>
          <w:lang w:eastAsia="ar-SA"/>
        </w:rPr>
        <w:t xml:space="preserve">69-49% – «3», </w:t>
      </w:r>
    </w:p>
    <w:p w14:paraId="34BB0249" w14:textId="4506591A" w:rsidR="008863F8" w:rsidRPr="00A4639A" w:rsidRDefault="006F2690" w:rsidP="00A4639A">
      <w:pPr>
        <w:widowControl/>
        <w:autoSpaceDE/>
        <w:autoSpaceDN/>
        <w:rPr>
          <w:rFonts w:eastAsia="Calibri"/>
          <w:sz w:val="28"/>
          <w:szCs w:val="28"/>
          <w:lang w:eastAsia="ar-SA"/>
        </w:rPr>
      </w:pPr>
      <w:r w:rsidRPr="006F2690">
        <w:rPr>
          <w:rFonts w:eastAsia="Calibri"/>
          <w:sz w:val="28"/>
          <w:szCs w:val="28"/>
          <w:lang w:eastAsia="ar-SA"/>
        </w:rPr>
        <w:t>менее 49% - «2».</w:t>
      </w:r>
    </w:p>
    <w:p w14:paraId="055373A7" w14:textId="77777777" w:rsidR="008863F8" w:rsidRPr="006F2690" w:rsidRDefault="008863F8" w:rsidP="006F2690">
      <w:pPr>
        <w:pStyle w:val="5"/>
        <w:spacing w:line="360" w:lineRule="auto"/>
        <w:ind w:left="0"/>
        <w:jc w:val="both"/>
        <w:rPr>
          <w:color w:val="FF0000"/>
          <w:sz w:val="28"/>
          <w:szCs w:val="28"/>
        </w:rPr>
      </w:pPr>
    </w:p>
    <w:p w14:paraId="447B7D45" w14:textId="19197283" w:rsidR="00480976" w:rsidRPr="006F2690" w:rsidRDefault="00480976" w:rsidP="0048097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3.1. Страны ЕС в конце XX – начале XXI века.</w:t>
      </w:r>
    </w:p>
    <w:p w14:paraId="7DBFADAB" w14:textId="08F08B3A" w:rsidR="00E114FD" w:rsidRPr="006F2690" w:rsidRDefault="00E114FD" w:rsidP="0048097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BC61D2" w:rsidRPr="006F2690">
        <w:rPr>
          <w:sz w:val="28"/>
          <w:szCs w:val="28"/>
        </w:rPr>
        <w:t xml:space="preserve">Устный опрос. </w:t>
      </w:r>
    </w:p>
    <w:p w14:paraId="3CFAE8B3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1. Причины европейской интеграции. </w:t>
      </w:r>
    </w:p>
    <w:p w14:paraId="1236F386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Структура ЕС. </w:t>
      </w:r>
    </w:p>
    <w:p w14:paraId="028A286E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3. Направления деятельности ЕС: создание валютного союза, сотрудничество в сфере внешней политики. </w:t>
      </w:r>
    </w:p>
    <w:p w14:paraId="1D40718F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4. Российская Федерация в планах международных организаций: военно-политическая конкуренция и экономическое сотрудничество. </w:t>
      </w:r>
    </w:p>
    <w:p w14:paraId="617720E8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5. Расширение ЕС: копенгагенские критерии.</w:t>
      </w:r>
    </w:p>
    <w:p w14:paraId="6724EF7B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6. Формирование мирового «рынка труда». </w:t>
      </w:r>
    </w:p>
    <w:p w14:paraId="30523F4B" w14:textId="77777777" w:rsidR="00DF0216" w:rsidRPr="006F2690" w:rsidRDefault="00BC61D2" w:rsidP="00DF0216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7. Формирование единого образовательного и культурного пространства в Европе и отдельных регионах мира. </w:t>
      </w:r>
    </w:p>
    <w:p w14:paraId="30CF69FA" w14:textId="77777777" w:rsidR="00DF0216" w:rsidRPr="006F2690" w:rsidRDefault="00BC61D2" w:rsidP="00E114F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Условия выполнения опроса </w:t>
      </w:r>
    </w:p>
    <w:p w14:paraId="3A6D16F4" w14:textId="225D2342" w:rsidR="00DF0216" w:rsidRPr="006F2690" w:rsidRDefault="00BC61D2" w:rsidP="00DF0216">
      <w:pPr>
        <w:pStyle w:val="5"/>
        <w:spacing w:line="360" w:lineRule="auto"/>
        <w:ind w:left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Максимальное время проведения устного опроса: 10-15 мин.</w:t>
      </w:r>
    </w:p>
    <w:p w14:paraId="4E4F9EE7" w14:textId="67E8BF1E" w:rsidR="00DF0216" w:rsidRPr="00BD12E3" w:rsidRDefault="00DF0216" w:rsidP="00DF0216">
      <w:pPr>
        <w:pStyle w:val="5"/>
        <w:spacing w:line="360" w:lineRule="auto"/>
        <w:ind w:left="709"/>
        <w:jc w:val="both"/>
        <w:rPr>
          <w:sz w:val="28"/>
          <w:szCs w:val="28"/>
        </w:rPr>
      </w:pPr>
      <w:r w:rsidRPr="00BD12E3">
        <w:rPr>
          <w:sz w:val="28"/>
          <w:szCs w:val="28"/>
        </w:rPr>
        <w:t>Критерии</w:t>
      </w:r>
      <w:r w:rsidRPr="00BD12E3">
        <w:rPr>
          <w:spacing w:val="-5"/>
          <w:sz w:val="28"/>
          <w:szCs w:val="28"/>
        </w:rPr>
        <w:t xml:space="preserve"> </w:t>
      </w:r>
      <w:r w:rsidRPr="00BD12E3">
        <w:rPr>
          <w:sz w:val="28"/>
          <w:szCs w:val="28"/>
        </w:rPr>
        <w:t>оценивания:</w:t>
      </w:r>
      <w:r w:rsidR="00BC61D2" w:rsidRPr="00BD12E3">
        <w:rPr>
          <w:sz w:val="28"/>
          <w:szCs w:val="28"/>
        </w:rPr>
        <w:t xml:space="preserve"> </w:t>
      </w:r>
    </w:p>
    <w:p w14:paraId="2D7D4A2D" w14:textId="77777777" w:rsidR="00DF0216" w:rsidRPr="006F2690" w:rsidRDefault="00BC61D2" w:rsidP="00DF0216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«Отлично»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вопрос; показана совокупность осознанных знаний об </w:t>
      </w:r>
      <w:r w:rsidRPr="006F2690">
        <w:rPr>
          <w:b w:val="0"/>
          <w:sz w:val="28"/>
          <w:szCs w:val="28"/>
        </w:rPr>
        <w:lastRenderedPageBreak/>
        <w:t xml:space="preserve">объекте изучения, доказательно раскрыты основные положения (свободно оперирует понятиями, терминами и др.); в ответе отслеживается </w:t>
      </w:r>
      <w:proofErr w:type="spellStart"/>
      <w:r w:rsidRPr="006F2690">
        <w:rPr>
          <w:b w:val="0"/>
          <w:sz w:val="28"/>
          <w:szCs w:val="28"/>
        </w:rPr>
        <w:t>чѐткая</w:t>
      </w:r>
      <w:proofErr w:type="spellEnd"/>
      <w:r w:rsidRPr="006F2690">
        <w:rPr>
          <w:b w:val="0"/>
          <w:sz w:val="28"/>
          <w:szCs w:val="28"/>
        </w:rPr>
        <w:t xml:space="preserve">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</w:t>
      </w:r>
      <w:proofErr w:type="spellStart"/>
      <w:r w:rsidRPr="006F2690">
        <w:rPr>
          <w:b w:val="0"/>
          <w:sz w:val="28"/>
          <w:szCs w:val="28"/>
        </w:rPr>
        <w:t>чѐткие</w:t>
      </w:r>
      <w:proofErr w:type="spellEnd"/>
      <w:r w:rsidRPr="006F2690">
        <w:rPr>
          <w:b w:val="0"/>
          <w:sz w:val="28"/>
          <w:szCs w:val="28"/>
        </w:rPr>
        <w:t>, конкретные ответы, показывая умение выделять существенные и несущественные моменты материала;</w:t>
      </w:r>
    </w:p>
    <w:p w14:paraId="069E2B57" w14:textId="77777777" w:rsidR="00DF0216" w:rsidRPr="006F2690" w:rsidRDefault="00BC61D2" w:rsidP="00DF0216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вопрос, показано умение выделять существенные и несущественные моменты материала; ответ </w:t>
      </w:r>
      <w:proofErr w:type="spellStart"/>
      <w:r w:rsidRPr="006F2690">
        <w:rPr>
          <w:b w:val="0"/>
          <w:sz w:val="28"/>
          <w:szCs w:val="28"/>
        </w:rPr>
        <w:t>чѐтко</w:t>
      </w:r>
      <w:proofErr w:type="spellEnd"/>
      <w:r w:rsidRPr="006F2690">
        <w:rPr>
          <w:b w:val="0"/>
          <w:sz w:val="28"/>
          <w:szCs w:val="28"/>
        </w:rPr>
        <w:t xml:space="preserve">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43FD550E" w14:textId="7CF1648B" w:rsidR="00DF0216" w:rsidRPr="006F2690" w:rsidRDefault="00BC61D2" w:rsidP="00DF0216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58EDD9B5" w14:textId="68B4C191" w:rsidR="00BC61D2" w:rsidRPr="006F2690" w:rsidRDefault="00BC61D2" w:rsidP="00DF0216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71D63470" w14:textId="77777777" w:rsidR="00752871" w:rsidRPr="006F2690" w:rsidRDefault="00752871" w:rsidP="00EC287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</w:p>
    <w:p w14:paraId="4DE795BA" w14:textId="5665FAF5" w:rsidR="00EC2874" w:rsidRPr="006F2690" w:rsidRDefault="00EC2874" w:rsidP="00EC287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3.2. Страны Ближнего и Среднего Востока в конце XX – начале XXI века.</w:t>
      </w:r>
    </w:p>
    <w:p w14:paraId="78C90AE8" w14:textId="13C3D0A5" w:rsidR="00253D5D" w:rsidRPr="006F2690" w:rsidRDefault="00253D5D" w:rsidP="00253D5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7A1907" w:rsidRPr="006F2690">
        <w:rPr>
          <w:sz w:val="28"/>
          <w:szCs w:val="28"/>
        </w:rPr>
        <w:t>Устный опрос</w:t>
      </w:r>
    </w:p>
    <w:p w14:paraId="30B81C99" w14:textId="3BE2E3C8" w:rsidR="007A1907" w:rsidRPr="006F2690" w:rsidRDefault="007A1907" w:rsidP="005E4A6C">
      <w:pPr>
        <w:pStyle w:val="5"/>
        <w:spacing w:line="360" w:lineRule="auto"/>
        <w:ind w:left="0" w:firstLine="709"/>
        <w:jc w:val="center"/>
        <w:rPr>
          <w:sz w:val="28"/>
          <w:szCs w:val="28"/>
        </w:rPr>
      </w:pPr>
      <w:r w:rsidRPr="006F2690">
        <w:rPr>
          <w:sz w:val="28"/>
          <w:szCs w:val="28"/>
        </w:rPr>
        <w:t>Задания для устного опроса.</w:t>
      </w:r>
    </w:p>
    <w:p w14:paraId="14113A71" w14:textId="77777777" w:rsidR="00BC61D2" w:rsidRPr="006F2690" w:rsidRDefault="00BC61D2" w:rsidP="00BC61D2">
      <w:pPr>
        <w:pStyle w:val="5"/>
        <w:spacing w:line="360" w:lineRule="auto"/>
        <w:ind w:left="0" w:firstLine="709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1. Феномен японского «экономического чуда».</w:t>
      </w:r>
    </w:p>
    <w:p w14:paraId="1A0193F3" w14:textId="60AA054F" w:rsidR="00BC61D2" w:rsidRPr="006F2690" w:rsidRDefault="00BC61D2" w:rsidP="00BC61D2">
      <w:pPr>
        <w:pStyle w:val="5"/>
        <w:spacing w:line="360" w:lineRule="auto"/>
        <w:ind w:left="0" w:firstLine="709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Китайская модель развития: рыночные реформы Дэн Сяопина и их результаты. </w:t>
      </w:r>
    </w:p>
    <w:p w14:paraId="0BF5450B" w14:textId="77777777" w:rsidR="00BC61D2" w:rsidRPr="006F2690" w:rsidRDefault="00BC61D2" w:rsidP="00BC61D2">
      <w:pPr>
        <w:pStyle w:val="5"/>
        <w:spacing w:line="360" w:lineRule="auto"/>
        <w:ind w:left="0" w:firstLine="709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3. Сбалансированность как главный принцип внешней политики Китая.</w:t>
      </w:r>
    </w:p>
    <w:p w14:paraId="0F2EAC5D" w14:textId="77777777" w:rsidR="00BC61D2" w:rsidRPr="006F2690" w:rsidRDefault="00BC61D2" w:rsidP="00BC61D2">
      <w:pPr>
        <w:pStyle w:val="5"/>
        <w:spacing w:line="360" w:lineRule="auto"/>
        <w:ind w:left="709" w:firstLine="60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4. Индия: либеральные реформы в стране. Общие черты социально-экономического развития стран Юго-Восточной Азии и их место в мировом хозяйстве.  </w:t>
      </w:r>
    </w:p>
    <w:p w14:paraId="02070188" w14:textId="71EA94F0" w:rsidR="00BC61D2" w:rsidRPr="006F2690" w:rsidRDefault="00BC61D2" w:rsidP="00BC61D2">
      <w:pPr>
        <w:pStyle w:val="5"/>
        <w:spacing w:line="360" w:lineRule="auto"/>
        <w:ind w:left="709" w:firstLine="60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5. Успехи Ю.</w:t>
      </w:r>
      <w:r w:rsidR="00DF0216" w:rsidRPr="006F2690">
        <w:rPr>
          <w:b w:val="0"/>
          <w:sz w:val="28"/>
          <w:szCs w:val="28"/>
        </w:rPr>
        <w:t xml:space="preserve"> </w:t>
      </w:r>
      <w:r w:rsidRPr="006F2690">
        <w:rPr>
          <w:b w:val="0"/>
          <w:sz w:val="28"/>
          <w:szCs w:val="28"/>
        </w:rPr>
        <w:t>Кореи, Сингапура, Гонконга, Тайваня.</w:t>
      </w:r>
    </w:p>
    <w:p w14:paraId="1E20ED4C" w14:textId="77777777" w:rsidR="00BC61D2" w:rsidRPr="006F2690" w:rsidRDefault="00BC61D2" w:rsidP="00BC61D2">
      <w:pPr>
        <w:pStyle w:val="5"/>
        <w:spacing w:line="360" w:lineRule="auto"/>
        <w:ind w:left="0" w:firstLine="709"/>
        <w:rPr>
          <w:sz w:val="28"/>
          <w:szCs w:val="28"/>
        </w:rPr>
      </w:pPr>
      <w:r w:rsidRPr="006F2690">
        <w:rPr>
          <w:sz w:val="28"/>
          <w:szCs w:val="28"/>
        </w:rPr>
        <w:t xml:space="preserve"> Условия выполнения опроса </w:t>
      </w:r>
    </w:p>
    <w:p w14:paraId="519D1BB0" w14:textId="017FC817" w:rsidR="00BC61D2" w:rsidRPr="006F2690" w:rsidRDefault="00BC61D2" w:rsidP="00526376">
      <w:pPr>
        <w:pStyle w:val="5"/>
        <w:numPr>
          <w:ilvl w:val="0"/>
          <w:numId w:val="7"/>
        </w:numPr>
        <w:spacing w:line="360" w:lineRule="auto"/>
        <w:rPr>
          <w:sz w:val="28"/>
          <w:szCs w:val="28"/>
        </w:rPr>
      </w:pPr>
      <w:r w:rsidRPr="006F2690">
        <w:rPr>
          <w:sz w:val="28"/>
          <w:szCs w:val="28"/>
        </w:rPr>
        <w:lastRenderedPageBreak/>
        <w:t>Максимальное время проведения устного опроса: 10-15 мин.</w:t>
      </w:r>
    </w:p>
    <w:p w14:paraId="4B18750D" w14:textId="01E0EB21" w:rsidR="007A1907" w:rsidRPr="006F2690" w:rsidRDefault="007A1907" w:rsidP="007A1907">
      <w:pPr>
        <w:pStyle w:val="5"/>
        <w:ind w:left="0"/>
        <w:rPr>
          <w:sz w:val="28"/>
          <w:szCs w:val="28"/>
        </w:rPr>
      </w:pPr>
      <w:r w:rsidRPr="006F2690">
        <w:rPr>
          <w:sz w:val="28"/>
          <w:szCs w:val="28"/>
        </w:rPr>
        <w:t>Критерии оценивания: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455"/>
        <w:gridCol w:w="3538"/>
        <w:gridCol w:w="3591"/>
      </w:tblGrid>
      <w:tr w:rsidR="007A1907" w:rsidRPr="006F2690" w14:paraId="258D7027" w14:textId="77777777" w:rsidTr="00BC629A">
        <w:trPr>
          <w:trHeight w:val="315"/>
        </w:trPr>
        <w:tc>
          <w:tcPr>
            <w:tcW w:w="2466" w:type="dxa"/>
            <w:vMerge w:val="restart"/>
          </w:tcPr>
          <w:p w14:paraId="044F5F8C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Процент результативности</w:t>
            </w:r>
          </w:p>
          <w:p w14:paraId="74113FF1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правильных ответов</w:t>
            </w:r>
          </w:p>
        </w:tc>
        <w:tc>
          <w:tcPr>
            <w:tcW w:w="7401" w:type="dxa"/>
            <w:gridSpan w:val="2"/>
          </w:tcPr>
          <w:p w14:paraId="54CF08B2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Качественная оценка</w:t>
            </w:r>
            <w:r w:rsidRPr="006F2690">
              <w:rPr>
                <w:sz w:val="28"/>
                <w:szCs w:val="28"/>
              </w:rPr>
              <w:t xml:space="preserve"> </w:t>
            </w:r>
            <w:r w:rsidRPr="006F2690">
              <w:rPr>
                <w:b w:val="0"/>
                <w:sz w:val="28"/>
                <w:szCs w:val="28"/>
              </w:rPr>
              <w:t>индивидуальных образовательных достижений</w:t>
            </w:r>
          </w:p>
        </w:tc>
      </w:tr>
      <w:tr w:rsidR="007A1907" w:rsidRPr="006F2690" w14:paraId="093C061E" w14:textId="77777777" w:rsidTr="00BC629A">
        <w:trPr>
          <w:trHeight w:val="735"/>
        </w:trPr>
        <w:tc>
          <w:tcPr>
            <w:tcW w:w="2466" w:type="dxa"/>
            <w:vMerge/>
          </w:tcPr>
          <w:p w14:paraId="3E1459B1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</w:p>
        </w:tc>
        <w:tc>
          <w:tcPr>
            <w:tcW w:w="3738" w:type="dxa"/>
          </w:tcPr>
          <w:p w14:paraId="2DC1A6C1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</w:p>
          <w:p w14:paraId="79271094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Балл (отметка)</w:t>
            </w:r>
          </w:p>
        </w:tc>
        <w:tc>
          <w:tcPr>
            <w:tcW w:w="3663" w:type="dxa"/>
          </w:tcPr>
          <w:p w14:paraId="6AB3EF21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</w:p>
          <w:p w14:paraId="13E9BE73" w14:textId="77777777" w:rsidR="007A1907" w:rsidRPr="006F2690" w:rsidRDefault="007A1907" w:rsidP="00BC629A">
            <w:pPr>
              <w:pStyle w:val="5"/>
              <w:ind w:left="0"/>
              <w:jc w:val="center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Вербальный аналог</w:t>
            </w:r>
          </w:p>
        </w:tc>
      </w:tr>
      <w:tr w:rsidR="007A1907" w:rsidRPr="006F2690" w14:paraId="7DF1F9C9" w14:textId="77777777" w:rsidTr="00BC629A">
        <w:tc>
          <w:tcPr>
            <w:tcW w:w="2466" w:type="dxa"/>
          </w:tcPr>
          <w:p w14:paraId="5EC3532F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90 ÷ 100</w:t>
            </w:r>
          </w:p>
        </w:tc>
        <w:tc>
          <w:tcPr>
            <w:tcW w:w="3738" w:type="dxa"/>
          </w:tcPr>
          <w:p w14:paraId="065B2B50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5</w:t>
            </w:r>
          </w:p>
        </w:tc>
        <w:tc>
          <w:tcPr>
            <w:tcW w:w="3663" w:type="dxa"/>
          </w:tcPr>
          <w:p w14:paraId="72994B7D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отлично</w:t>
            </w:r>
          </w:p>
        </w:tc>
      </w:tr>
      <w:tr w:rsidR="007A1907" w:rsidRPr="006F2690" w14:paraId="4E343CB4" w14:textId="77777777" w:rsidTr="00BC629A">
        <w:tc>
          <w:tcPr>
            <w:tcW w:w="2466" w:type="dxa"/>
          </w:tcPr>
          <w:p w14:paraId="47088C21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80 ÷ 89</w:t>
            </w:r>
          </w:p>
        </w:tc>
        <w:tc>
          <w:tcPr>
            <w:tcW w:w="3738" w:type="dxa"/>
          </w:tcPr>
          <w:p w14:paraId="2DF4AE6C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4</w:t>
            </w:r>
          </w:p>
        </w:tc>
        <w:tc>
          <w:tcPr>
            <w:tcW w:w="3663" w:type="dxa"/>
          </w:tcPr>
          <w:p w14:paraId="1ED4364F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хорошо</w:t>
            </w:r>
          </w:p>
        </w:tc>
      </w:tr>
      <w:tr w:rsidR="007A1907" w:rsidRPr="006F2690" w14:paraId="6159B98A" w14:textId="77777777" w:rsidTr="00BC629A">
        <w:tc>
          <w:tcPr>
            <w:tcW w:w="2466" w:type="dxa"/>
          </w:tcPr>
          <w:p w14:paraId="4509B496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50 ÷ 79</w:t>
            </w:r>
          </w:p>
        </w:tc>
        <w:tc>
          <w:tcPr>
            <w:tcW w:w="3738" w:type="dxa"/>
          </w:tcPr>
          <w:p w14:paraId="2061A740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3</w:t>
            </w:r>
          </w:p>
        </w:tc>
        <w:tc>
          <w:tcPr>
            <w:tcW w:w="3663" w:type="dxa"/>
          </w:tcPr>
          <w:p w14:paraId="5D5A0409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удовлетворительно</w:t>
            </w:r>
          </w:p>
        </w:tc>
      </w:tr>
      <w:tr w:rsidR="007A1907" w:rsidRPr="006F2690" w14:paraId="1CD0F555" w14:textId="77777777" w:rsidTr="00BC629A">
        <w:tc>
          <w:tcPr>
            <w:tcW w:w="2466" w:type="dxa"/>
          </w:tcPr>
          <w:p w14:paraId="4A2FCF07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менее 50</w:t>
            </w:r>
          </w:p>
        </w:tc>
        <w:tc>
          <w:tcPr>
            <w:tcW w:w="3738" w:type="dxa"/>
          </w:tcPr>
          <w:p w14:paraId="27262EF7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2</w:t>
            </w:r>
          </w:p>
        </w:tc>
        <w:tc>
          <w:tcPr>
            <w:tcW w:w="3663" w:type="dxa"/>
          </w:tcPr>
          <w:p w14:paraId="7EE47106" w14:textId="77777777" w:rsidR="007A1907" w:rsidRPr="006F2690" w:rsidRDefault="007A1907" w:rsidP="00BC629A">
            <w:pPr>
              <w:pStyle w:val="5"/>
              <w:ind w:left="0"/>
              <w:jc w:val="both"/>
              <w:rPr>
                <w:b w:val="0"/>
                <w:sz w:val="28"/>
                <w:szCs w:val="28"/>
              </w:rPr>
            </w:pPr>
            <w:r w:rsidRPr="006F2690">
              <w:rPr>
                <w:b w:val="0"/>
                <w:sz w:val="28"/>
                <w:szCs w:val="28"/>
              </w:rPr>
              <w:t>неудовлетворительно</w:t>
            </w:r>
          </w:p>
        </w:tc>
      </w:tr>
    </w:tbl>
    <w:p w14:paraId="6DF763ED" w14:textId="77777777" w:rsidR="00D16888" w:rsidRPr="006F2690" w:rsidRDefault="00D16888" w:rsidP="006F2690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  <w:rPr>
          <w:b/>
          <w:sz w:val="28"/>
          <w:szCs w:val="28"/>
        </w:rPr>
      </w:pPr>
    </w:p>
    <w:p w14:paraId="33932C33" w14:textId="2A71B9E5" w:rsidR="0082129A" w:rsidRPr="006F2690" w:rsidRDefault="0082129A" w:rsidP="0082129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t>Тема 3.6. США в конце XX – начале XXI века.</w:t>
      </w:r>
    </w:p>
    <w:p w14:paraId="2EFA55C1" w14:textId="0D011B65" w:rsidR="00253D5D" w:rsidRPr="006F2690" w:rsidRDefault="00253D5D" w:rsidP="0082129A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sz w:val="28"/>
          <w:szCs w:val="28"/>
        </w:rPr>
      </w:pPr>
      <w:r w:rsidRPr="006F2690">
        <w:rPr>
          <w:b/>
          <w:sz w:val="28"/>
          <w:szCs w:val="28"/>
        </w:rPr>
        <w:t xml:space="preserve">Форма: </w:t>
      </w:r>
      <w:r w:rsidR="000F42EA" w:rsidRPr="006F2690">
        <w:rPr>
          <w:sz w:val="28"/>
          <w:szCs w:val="28"/>
        </w:rPr>
        <w:t>П</w:t>
      </w:r>
      <w:r w:rsidR="005E4A6C" w:rsidRPr="006F2690">
        <w:rPr>
          <w:sz w:val="28"/>
          <w:szCs w:val="28"/>
        </w:rPr>
        <w:t>рактическая работа</w:t>
      </w:r>
    </w:p>
    <w:p w14:paraId="017D6E39" w14:textId="77777777" w:rsidR="005E4A6C" w:rsidRPr="006F2690" w:rsidRDefault="005E4A6C" w:rsidP="005E4A6C">
      <w:pPr>
        <w:pStyle w:val="5"/>
        <w:spacing w:line="360" w:lineRule="auto"/>
        <w:ind w:left="0" w:firstLine="709"/>
        <w:jc w:val="center"/>
        <w:rPr>
          <w:sz w:val="28"/>
          <w:szCs w:val="28"/>
        </w:rPr>
      </w:pPr>
      <w:r w:rsidRPr="006F2690">
        <w:rPr>
          <w:sz w:val="28"/>
          <w:szCs w:val="28"/>
        </w:rPr>
        <w:t>Практическая работа №1.</w:t>
      </w:r>
    </w:p>
    <w:p w14:paraId="711B1BF6" w14:textId="3C0B352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                                     США во второй половине ХХ века</w:t>
      </w:r>
    </w:p>
    <w:p w14:paraId="4EECCCF8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Цель практической работы: </w:t>
      </w:r>
      <w:r w:rsidRPr="006F2690">
        <w:rPr>
          <w:b w:val="0"/>
          <w:sz w:val="28"/>
          <w:szCs w:val="28"/>
        </w:rPr>
        <w:t xml:space="preserve">изучить изменение геополитического положения США после окончания Второй мировой войны. </w:t>
      </w:r>
    </w:p>
    <w:p w14:paraId="6713C878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Указать основные этапы развития страны и ключевые события истории США вт. пол. ХХ века. </w:t>
      </w:r>
    </w:p>
    <w:p w14:paraId="55515C4F" w14:textId="7CFE8F1D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Задачи практической работы: </w:t>
      </w:r>
      <w:r w:rsidRPr="006F2690">
        <w:rPr>
          <w:b w:val="0"/>
          <w:sz w:val="28"/>
          <w:szCs w:val="28"/>
        </w:rPr>
        <w:t xml:space="preserve">овладение обучающимися общими компетенциями Перечень основных терминов: ленд-лиз, рецессия, НТР, аболиционизм, расовая сегрегация, «просперити», «холодная война», «рейганомика», «общество процветания». </w:t>
      </w:r>
    </w:p>
    <w:p w14:paraId="3A58DBC8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Задание 1.</w:t>
      </w:r>
    </w:p>
    <w:p w14:paraId="22C8DCC2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</w:t>
      </w:r>
      <w:r w:rsidRPr="006F2690">
        <w:rPr>
          <w:b w:val="0"/>
          <w:sz w:val="28"/>
          <w:szCs w:val="28"/>
        </w:rPr>
        <w:t xml:space="preserve">Проанализируйте текст речи Ф.Д. Рузвельта « О состоянии дел в стране» (6 января 1941 г.) и ответьте на вопросы: </w:t>
      </w:r>
    </w:p>
    <w:p w14:paraId="7014F1C0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1. Какие свободы Рузвельт называет приоритетными?</w:t>
      </w:r>
    </w:p>
    <w:p w14:paraId="712575F4" w14:textId="71EC411F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2. Можно ли сказать, что Рузвельт предполагал строительство социального государства? Почему? </w:t>
      </w:r>
    </w:p>
    <w:p w14:paraId="0F8B258C" w14:textId="77777777" w:rsidR="005E4A6C" w:rsidRPr="006F2690" w:rsidRDefault="005E4A6C" w:rsidP="005E4A6C">
      <w:pPr>
        <w:pStyle w:val="5"/>
        <w:ind w:left="0" w:firstLine="709"/>
        <w:jc w:val="both"/>
        <w:rPr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3. Что он считал приоритетным в области национальной политики?</w:t>
      </w:r>
    </w:p>
    <w:p w14:paraId="53A3270B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Задание 2. </w:t>
      </w:r>
    </w:p>
    <w:p w14:paraId="774A49F9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>Изучите следующие тексты:</w:t>
      </w:r>
    </w:p>
    <w:p w14:paraId="6D4EBD16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1. Из телеграммы поверенного в делах США в Москве Дж. Кеннана в Государственный департамент США. </w:t>
      </w:r>
    </w:p>
    <w:p w14:paraId="50A3A7EE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Доклад Государственного Департамента США Совету Национальной Безопасности. Документ № 69 (18 августа 1948 г.) </w:t>
      </w:r>
    </w:p>
    <w:p w14:paraId="6CC5C6D6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3. Доклад Совета Национальной Безопасности Президенту в ответ на запрос. Документ № 75 31 января 1950 г.</w:t>
      </w:r>
    </w:p>
    <w:p w14:paraId="07B9F402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Ответьте на вопросы:</w:t>
      </w:r>
    </w:p>
    <w:p w14:paraId="2D867678" w14:textId="03D2B571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lastRenderedPageBreak/>
        <w:t xml:space="preserve"> </w:t>
      </w:r>
      <w:r w:rsidRPr="006F2690">
        <w:rPr>
          <w:b w:val="0"/>
          <w:sz w:val="28"/>
          <w:szCs w:val="28"/>
        </w:rPr>
        <w:t xml:space="preserve">1. Какие можно назвать политические, экономические и идеологические причины начала «холодной войны»? </w:t>
      </w:r>
    </w:p>
    <w:p w14:paraId="15FE823E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2. Как предполагалось строить политику в отношении СССР? </w:t>
      </w:r>
    </w:p>
    <w:p w14:paraId="5E91E969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3. Что такое «доктрина сдерживания»?</w:t>
      </w:r>
    </w:p>
    <w:p w14:paraId="732C45A0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Задание 3.</w:t>
      </w:r>
    </w:p>
    <w:p w14:paraId="37E6C274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 Изучите следующие документы: </w:t>
      </w:r>
    </w:p>
    <w:p w14:paraId="08F90E10" w14:textId="2ABEA5B9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>1. Выступление помощника президента США по вопросам национальной безопасности Энтони Лейка в Школе перспективных международных исследований Университета Джонса Гопкинса. 21 сентября 1993 г.</w:t>
      </w:r>
    </w:p>
    <w:p w14:paraId="0C73814E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2. Стратегия национальной безопасности США, 17 сентября 2002 г. </w:t>
      </w:r>
    </w:p>
    <w:p w14:paraId="5EB29135" w14:textId="77777777" w:rsidR="005E4A6C" w:rsidRPr="006F2690" w:rsidRDefault="005E4A6C" w:rsidP="00253D5D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sz w:val="28"/>
          <w:szCs w:val="28"/>
        </w:rPr>
        <w:t xml:space="preserve">Ответить на вопросы: </w:t>
      </w:r>
    </w:p>
    <w:p w14:paraId="65FE2285" w14:textId="77777777" w:rsidR="005E4A6C" w:rsidRPr="006F2690" w:rsidRDefault="005E4A6C" w:rsidP="005E4A6C">
      <w:pPr>
        <w:pStyle w:val="5"/>
        <w:ind w:left="0" w:firstLine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1. Что такое политика «расширения» и чем она отличается от «сдерживания»? </w:t>
      </w:r>
    </w:p>
    <w:p w14:paraId="07EB8381" w14:textId="0A7A0BAF" w:rsidR="005E4A6C" w:rsidRPr="006F2690" w:rsidRDefault="005E4A6C" w:rsidP="005E4A6C">
      <w:pPr>
        <w:pStyle w:val="5"/>
        <w:ind w:left="0" w:firstLine="709"/>
        <w:jc w:val="both"/>
        <w:rPr>
          <w:b w:val="0"/>
          <w:color w:val="FF0000"/>
          <w:sz w:val="28"/>
          <w:szCs w:val="28"/>
        </w:rPr>
      </w:pPr>
      <w:r w:rsidRPr="006F2690">
        <w:rPr>
          <w:b w:val="0"/>
          <w:sz w:val="28"/>
          <w:szCs w:val="28"/>
        </w:rPr>
        <w:t>2. Что указано в качестве «сферы интересов США»?</w:t>
      </w:r>
    </w:p>
    <w:p w14:paraId="5D5F47B4" w14:textId="00253479" w:rsidR="00253D5D" w:rsidRPr="006F2690" w:rsidRDefault="00253D5D" w:rsidP="00253D5D">
      <w:pPr>
        <w:pStyle w:val="5"/>
        <w:spacing w:line="360" w:lineRule="auto"/>
        <w:ind w:left="0" w:firstLine="709"/>
        <w:jc w:val="both"/>
        <w:rPr>
          <w:color w:val="FF0000"/>
          <w:sz w:val="28"/>
          <w:szCs w:val="28"/>
        </w:rPr>
      </w:pPr>
      <w:r w:rsidRPr="006F2690">
        <w:rPr>
          <w:color w:val="FF0000"/>
          <w:sz w:val="28"/>
          <w:szCs w:val="28"/>
        </w:rPr>
        <w:t>Критерии</w:t>
      </w:r>
      <w:r w:rsidRPr="006F2690">
        <w:rPr>
          <w:color w:val="FF0000"/>
          <w:spacing w:val="-5"/>
          <w:sz w:val="28"/>
          <w:szCs w:val="28"/>
        </w:rPr>
        <w:t xml:space="preserve"> </w:t>
      </w:r>
      <w:r w:rsidRPr="006F2690">
        <w:rPr>
          <w:color w:val="FF0000"/>
          <w:sz w:val="28"/>
          <w:szCs w:val="28"/>
        </w:rPr>
        <w:t>оценивания:</w:t>
      </w:r>
    </w:p>
    <w:p w14:paraId="7B0E684E" w14:textId="7DBB6564" w:rsidR="001213EF" w:rsidRPr="006F2690" w:rsidRDefault="001213EF" w:rsidP="001213EF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 xml:space="preserve"> «Отлично»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вопрос; показана совокупность осознанных знаний об объекте изучения, доказательно раскрыты основные положения (свободно оперирует понятиями, терминами и др.); в ответе отслеживается </w:t>
      </w:r>
      <w:proofErr w:type="spellStart"/>
      <w:r w:rsidRPr="006F2690">
        <w:rPr>
          <w:b w:val="0"/>
          <w:sz w:val="28"/>
          <w:szCs w:val="28"/>
        </w:rPr>
        <w:t>чѐткая</w:t>
      </w:r>
      <w:proofErr w:type="spellEnd"/>
      <w:r w:rsidRPr="006F2690">
        <w:rPr>
          <w:b w:val="0"/>
          <w:sz w:val="28"/>
          <w:szCs w:val="28"/>
        </w:rPr>
        <w:t xml:space="preserve"> структура, выстроенная в логической последовательности; ответ изложен техническим, грамотным языком; на возникшие вопросы преподавателя студент давал </w:t>
      </w:r>
      <w:proofErr w:type="spellStart"/>
      <w:r w:rsidRPr="006F2690">
        <w:rPr>
          <w:b w:val="0"/>
          <w:sz w:val="28"/>
          <w:szCs w:val="28"/>
        </w:rPr>
        <w:t>чѐткие</w:t>
      </w:r>
      <w:proofErr w:type="spellEnd"/>
      <w:r w:rsidRPr="006F2690">
        <w:rPr>
          <w:b w:val="0"/>
          <w:sz w:val="28"/>
          <w:szCs w:val="28"/>
        </w:rPr>
        <w:t>, конкретные ответы, показывая умение выделять существенные и несущественные моменты материала;</w:t>
      </w:r>
    </w:p>
    <w:p w14:paraId="72C482A7" w14:textId="77777777" w:rsidR="001213EF" w:rsidRPr="006F2690" w:rsidRDefault="001213EF" w:rsidP="001213EF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 </w:t>
      </w:r>
      <w:r w:rsidRPr="006F2690">
        <w:rPr>
          <w:sz w:val="28"/>
          <w:szCs w:val="28"/>
        </w:rPr>
        <w:t>«Хорошо»</w:t>
      </w:r>
      <w:r w:rsidRPr="006F2690">
        <w:rPr>
          <w:b w:val="0"/>
          <w:sz w:val="28"/>
          <w:szCs w:val="28"/>
        </w:rPr>
        <w:t xml:space="preserve"> ставится, если дан полный, </w:t>
      </w:r>
      <w:proofErr w:type="spellStart"/>
      <w:r w:rsidRPr="006F2690">
        <w:rPr>
          <w:b w:val="0"/>
          <w:sz w:val="28"/>
          <w:szCs w:val="28"/>
        </w:rPr>
        <w:t>развѐрнутый</w:t>
      </w:r>
      <w:proofErr w:type="spellEnd"/>
      <w:r w:rsidRPr="006F2690">
        <w:rPr>
          <w:b w:val="0"/>
          <w:sz w:val="28"/>
          <w:szCs w:val="28"/>
        </w:rPr>
        <w:t xml:space="preserve"> ответ на поставленный вопрос, показано умение выделять существенные и несущественные моменты материала; ответ </w:t>
      </w:r>
      <w:proofErr w:type="spellStart"/>
      <w:r w:rsidRPr="006F2690">
        <w:rPr>
          <w:b w:val="0"/>
          <w:sz w:val="28"/>
          <w:szCs w:val="28"/>
        </w:rPr>
        <w:t>чѐтко</w:t>
      </w:r>
      <w:proofErr w:type="spellEnd"/>
      <w:r w:rsidRPr="006F2690">
        <w:rPr>
          <w:b w:val="0"/>
          <w:sz w:val="28"/>
          <w:szCs w:val="28"/>
        </w:rPr>
        <w:t xml:space="preserve"> структурирован, выстроен в логической последовательности, изложен технически-грамотным языком, однако были допущены неточности в определении понятий, терминов и др. </w:t>
      </w:r>
    </w:p>
    <w:p w14:paraId="77D5267E" w14:textId="77777777" w:rsidR="001213EF" w:rsidRPr="006F2690" w:rsidRDefault="001213EF" w:rsidP="001213EF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ответа на вопросы билета имеют некоторые нарушения, допущены несущественные ошибки в изложении теоретического материала и употреблении терминов, в ответе не присутствуют доказательные доводы, сформированность умений показана слабо, речь неграмотная. </w:t>
      </w:r>
    </w:p>
    <w:p w14:paraId="4732AA48" w14:textId="77777777" w:rsidR="001213EF" w:rsidRPr="006F2690" w:rsidRDefault="001213EF" w:rsidP="001213EF">
      <w:pPr>
        <w:pStyle w:val="5"/>
        <w:ind w:left="709"/>
        <w:jc w:val="both"/>
        <w:rPr>
          <w:b w:val="0"/>
          <w:sz w:val="28"/>
          <w:szCs w:val="28"/>
        </w:rPr>
      </w:pPr>
      <w:r w:rsidRPr="006F2690">
        <w:rPr>
          <w:sz w:val="28"/>
          <w:szCs w:val="28"/>
        </w:rPr>
        <w:t>«Неудовлетворительно»</w:t>
      </w:r>
      <w:r w:rsidRPr="006F2690">
        <w:rPr>
          <w:b w:val="0"/>
          <w:sz w:val="28"/>
          <w:szCs w:val="28"/>
        </w:rPr>
        <w:t xml:space="preserve"> ставится, если дан не полный ответ на поставленный вопрос, логика и последовательность изложения имеют нарушения, допущены существенные ошибки в теоретическом материале (фактах, терминах и др.); в ответе отсутствуют выводы, речь неграмотная; сформированность умений не показана.</w:t>
      </w:r>
    </w:p>
    <w:p w14:paraId="071EDC3E" w14:textId="77777777" w:rsidR="005E4A6C" w:rsidRPr="006F2690" w:rsidRDefault="005E4A6C" w:rsidP="000F42EA">
      <w:pPr>
        <w:pStyle w:val="5"/>
        <w:spacing w:line="360" w:lineRule="auto"/>
        <w:ind w:left="0"/>
        <w:jc w:val="both"/>
        <w:rPr>
          <w:color w:val="FF0000"/>
          <w:sz w:val="28"/>
          <w:szCs w:val="28"/>
        </w:rPr>
      </w:pPr>
    </w:p>
    <w:p w14:paraId="2EB728BD" w14:textId="53A8A789" w:rsidR="00FB5CC3" w:rsidRDefault="00FB5CC3" w:rsidP="00FB5CC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6F2690">
        <w:rPr>
          <w:b/>
          <w:sz w:val="28"/>
          <w:szCs w:val="28"/>
        </w:rPr>
        <w:lastRenderedPageBreak/>
        <w:t>Тема 4.1. Глобализация и глобальные вызовы человеческой цивилизации, мировая политика</w:t>
      </w:r>
    </w:p>
    <w:p w14:paraId="228634AE" w14:textId="77777777" w:rsidR="001213EF" w:rsidRDefault="001213EF" w:rsidP="001213EF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F2690">
        <w:rPr>
          <w:b w:val="0"/>
          <w:sz w:val="28"/>
          <w:szCs w:val="28"/>
        </w:rPr>
        <w:t xml:space="preserve">Форма: </w:t>
      </w:r>
      <w:r w:rsidRPr="006F2690">
        <w:rPr>
          <w:sz w:val="28"/>
          <w:szCs w:val="28"/>
        </w:rPr>
        <w:t>реферат</w:t>
      </w:r>
      <w:r>
        <w:rPr>
          <w:sz w:val="28"/>
          <w:szCs w:val="28"/>
        </w:rPr>
        <w:t xml:space="preserve"> </w:t>
      </w:r>
    </w:p>
    <w:p w14:paraId="79FBEED5" w14:textId="77777777" w:rsidR="001213EF" w:rsidRPr="00666C07" w:rsidRDefault="001213EF" w:rsidP="001213EF">
      <w:pPr>
        <w:keepNext/>
        <w:widowControl/>
        <w:ind w:left="57" w:firstLine="510"/>
        <w:outlineLvl w:val="0"/>
        <w:rPr>
          <w:b/>
          <w:bCs/>
          <w:kern w:val="28"/>
          <w:sz w:val="24"/>
          <w:szCs w:val="24"/>
          <w:lang w:val="x-none" w:eastAsia="ru-RU"/>
        </w:rPr>
      </w:pPr>
      <w:bookmarkStart w:id="5" w:name="_Toc507757489"/>
      <w:r w:rsidRPr="00666C07">
        <w:rPr>
          <w:b/>
          <w:bCs/>
          <w:kern w:val="28"/>
          <w:sz w:val="24"/>
          <w:szCs w:val="24"/>
          <w:lang w:val="x-none" w:eastAsia="ru-RU"/>
        </w:rPr>
        <w:t>Структурные элементы реферата</w:t>
      </w:r>
      <w:bookmarkEnd w:id="5"/>
    </w:p>
    <w:p w14:paraId="510662EE" w14:textId="3424B8C9" w:rsidR="001213EF" w:rsidRPr="00666C07" w:rsidRDefault="001213EF" w:rsidP="001213EF">
      <w:pPr>
        <w:pStyle w:val="a5"/>
        <w:widowControl/>
        <w:numPr>
          <w:ilvl w:val="1"/>
          <w:numId w:val="11"/>
        </w:numPr>
        <w:tabs>
          <w:tab w:val="left" w:pos="993"/>
        </w:tabs>
        <w:autoSpaceDE/>
        <w:autoSpaceDN/>
        <w:spacing w:after="200" w:line="276" w:lineRule="auto"/>
        <w:contextualSpacing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Рекомендуемый объем реферата составляет 15-20 страниц;</w:t>
      </w:r>
    </w:p>
    <w:p w14:paraId="7D0E208B" w14:textId="77777777" w:rsidR="001213EF" w:rsidRPr="00666C07" w:rsidRDefault="001213EF" w:rsidP="001213EF">
      <w:pPr>
        <w:widowControl/>
        <w:numPr>
          <w:ilvl w:val="1"/>
          <w:numId w:val="11"/>
        </w:numPr>
        <w:tabs>
          <w:tab w:val="left" w:pos="993"/>
        </w:tabs>
        <w:autoSpaceDE/>
        <w:autoSpaceDN/>
        <w:spacing w:after="200" w:line="276" w:lineRule="auto"/>
        <w:ind w:left="57" w:firstLine="567"/>
        <w:contextualSpacing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Структура реферата содержит следующие обязательные элементы:</w:t>
      </w:r>
    </w:p>
    <w:p w14:paraId="22037DC4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титульный лист;</w:t>
      </w:r>
    </w:p>
    <w:p w14:paraId="7AFC990C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содержание;</w:t>
      </w:r>
    </w:p>
    <w:p w14:paraId="47886130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введение;</w:t>
      </w:r>
    </w:p>
    <w:p w14:paraId="560543A1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основная часть;</w:t>
      </w:r>
    </w:p>
    <w:p w14:paraId="2300657C" w14:textId="77777777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заключение;</w:t>
      </w:r>
    </w:p>
    <w:p w14:paraId="52DCC199" w14:textId="119FC37E" w:rsidR="001213EF" w:rsidRPr="00666C07" w:rsidRDefault="001213EF" w:rsidP="001213EF">
      <w:pPr>
        <w:widowControl/>
        <w:tabs>
          <w:tab w:val="left" w:pos="851"/>
        </w:tabs>
        <w:ind w:firstLine="567"/>
        <w:jc w:val="both"/>
        <w:rPr>
          <w:sz w:val="24"/>
          <w:szCs w:val="24"/>
          <w:lang w:eastAsia="ru-RU"/>
        </w:rPr>
      </w:pPr>
      <w:r w:rsidRPr="00666C07">
        <w:rPr>
          <w:sz w:val="24"/>
          <w:szCs w:val="24"/>
          <w:lang w:eastAsia="ru-RU"/>
        </w:rPr>
        <w:t>- библиографический список.</w:t>
      </w:r>
    </w:p>
    <w:p w14:paraId="1F017917" w14:textId="168F37E8" w:rsidR="00504DB0" w:rsidRPr="000578BE" w:rsidRDefault="00504DB0" w:rsidP="00526376">
      <w:pPr>
        <w:pStyle w:val="a3"/>
        <w:numPr>
          <w:ilvl w:val="1"/>
          <w:numId w:val="4"/>
        </w:numPr>
        <w:spacing w:line="360" w:lineRule="auto"/>
        <w:jc w:val="both"/>
        <w:rPr>
          <w:b/>
          <w:bCs/>
          <w:sz w:val="28"/>
          <w:szCs w:val="28"/>
        </w:rPr>
      </w:pPr>
      <w:r w:rsidRPr="000578BE">
        <w:rPr>
          <w:b/>
          <w:bCs/>
          <w:sz w:val="28"/>
          <w:szCs w:val="28"/>
        </w:rPr>
        <w:t>Перечень вопросов и з</w:t>
      </w:r>
      <w:r w:rsidR="000E01F2" w:rsidRPr="000578BE">
        <w:rPr>
          <w:b/>
          <w:bCs/>
          <w:sz w:val="28"/>
          <w:szCs w:val="28"/>
        </w:rPr>
        <w:t>адани</w:t>
      </w:r>
      <w:r w:rsidRPr="000578BE">
        <w:rPr>
          <w:b/>
          <w:bCs/>
          <w:sz w:val="28"/>
          <w:szCs w:val="28"/>
        </w:rPr>
        <w:t>й</w:t>
      </w:r>
      <w:r w:rsidR="000E01F2" w:rsidRPr="000578BE">
        <w:rPr>
          <w:b/>
          <w:bCs/>
          <w:sz w:val="28"/>
          <w:szCs w:val="28"/>
        </w:rPr>
        <w:t xml:space="preserve"> для промежуточной аттестации </w:t>
      </w:r>
    </w:p>
    <w:p w14:paraId="6C566EA5" w14:textId="169B334E" w:rsidR="000E01F2" w:rsidRPr="000578BE" w:rsidRDefault="00F27FAE" w:rsidP="00C8036E">
      <w:pPr>
        <w:pStyle w:val="5"/>
        <w:spacing w:line="360" w:lineRule="auto"/>
        <w:ind w:left="0" w:firstLine="709"/>
        <w:jc w:val="both"/>
        <w:rPr>
          <w:color w:val="FF0000"/>
          <w:spacing w:val="-57"/>
          <w:sz w:val="28"/>
          <w:szCs w:val="28"/>
        </w:rPr>
      </w:pPr>
      <w:r w:rsidRPr="000578BE">
        <w:rPr>
          <w:sz w:val="28"/>
          <w:szCs w:val="28"/>
        </w:rPr>
        <w:t>Форма:</w:t>
      </w:r>
      <w:r w:rsidRPr="000578BE">
        <w:rPr>
          <w:spacing w:val="1"/>
          <w:sz w:val="28"/>
          <w:szCs w:val="28"/>
        </w:rPr>
        <w:t xml:space="preserve"> </w:t>
      </w:r>
      <w:r w:rsidRPr="000578BE">
        <w:rPr>
          <w:sz w:val="28"/>
          <w:szCs w:val="28"/>
        </w:rPr>
        <w:t xml:space="preserve">экзамен </w:t>
      </w:r>
    </w:p>
    <w:p w14:paraId="1C24BE10" w14:textId="129A3E39" w:rsidR="006F2690" w:rsidRPr="000578BE" w:rsidRDefault="00F27FAE" w:rsidP="006F2690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0578BE">
        <w:rPr>
          <w:sz w:val="28"/>
          <w:szCs w:val="28"/>
        </w:rPr>
        <w:t>Список</w:t>
      </w:r>
      <w:r w:rsidRPr="000578BE">
        <w:rPr>
          <w:spacing w:val="-2"/>
          <w:sz w:val="28"/>
          <w:szCs w:val="28"/>
        </w:rPr>
        <w:t xml:space="preserve"> </w:t>
      </w:r>
      <w:r w:rsidRPr="000578BE">
        <w:rPr>
          <w:sz w:val="28"/>
          <w:szCs w:val="28"/>
        </w:rPr>
        <w:t>вопросов</w:t>
      </w:r>
      <w:r w:rsidRPr="000578BE">
        <w:rPr>
          <w:spacing w:val="-2"/>
          <w:sz w:val="28"/>
          <w:szCs w:val="28"/>
        </w:rPr>
        <w:t xml:space="preserve"> </w:t>
      </w:r>
      <w:r w:rsidRPr="000578BE">
        <w:rPr>
          <w:sz w:val="28"/>
          <w:szCs w:val="28"/>
        </w:rPr>
        <w:t xml:space="preserve">к </w:t>
      </w:r>
      <w:r w:rsidR="00147426" w:rsidRPr="00147426">
        <w:rPr>
          <w:sz w:val="28"/>
          <w:szCs w:val="28"/>
        </w:rPr>
        <w:t>дифференцированн</w:t>
      </w:r>
      <w:r w:rsidR="00147426">
        <w:rPr>
          <w:sz w:val="28"/>
          <w:szCs w:val="28"/>
        </w:rPr>
        <w:t>ому</w:t>
      </w:r>
      <w:r w:rsidR="00147426" w:rsidRPr="00147426">
        <w:rPr>
          <w:sz w:val="28"/>
          <w:szCs w:val="28"/>
        </w:rPr>
        <w:t xml:space="preserve"> зачет</w:t>
      </w:r>
      <w:r w:rsidR="00147426">
        <w:rPr>
          <w:sz w:val="28"/>
          <w:szCs w:val="28"/>
        </w:rPr>
        <w:t>у</w:t>
      </w:r>
      <w:r w:rsidRPr="000578BE">
        <w:rPr>
          <w:spacing w:val="-2"/>
          <w:sz w:val="28"/>
          <w:szCs w:val="28"/>
        </w:rPr>
        <w:t xml:space="preserve"> </w:t>
      </w:r>
    </w:p>
    <w:p w14:paraId="489C29A1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Гносеологические проблемы познания прошлого.</w:t>
      </w:r>
    </w:p>
    <w:p w14:paraId="29F5D9B6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Историческая наука (цели, задачи, методы исследования)</w:t>
      </w:r>
    </w:p>
    <w:p w14:paraId="57ADD4E3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Основные категории исторической науки (исторический факт, историческое пространство, историческое время, исторический процесс)</w:t>
      </w:r>
    </w:p>
    <w:p w14:paraId="42CCE407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Вспомогательные исторические дисциплины (краткая характеристика)</w:t>
      </w:r>
    </w:p>
    <w:p w14:paraId="4954B908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Источниковедение как вспомогательная историческая дисциплина (цели, задачи, алгоритм исследования, основные трудности источниковедческого анализа)</w:t>
      </w:r>
    </w:p>
    <w:p w14:paraId="524B559A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Особенности источниковедческого анализа вещественного источника</w:t>
      </w:r>
    </w:p>
    <w:p w14:paraId="2F1FCBCA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Особенности источниковедческого анализа публицистической литературы</w:t>
      </w:r>
    </w:p>
    <w:p w14:paraId="71D9CBDD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Особенности источниковедческого анализа пропагандистских материалов</w:t>
      </w:r>
    </w:p>
    <w:p w14:paraId="4B6EC210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Основные варианты интерпретации исторических фактов (краткая характеристика)</w:t>
      </w:r>
    </w:p>
    <w:p w14:paraId="7317C57D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Религиозно-исторические теории</w:t>
      </w:r>
    </w:p>
    <w:p w14:paraId="720038E7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 xml:space="preserve">Локально-исторические (цивилизационные теории) исторического процесса </w:t>
      </w:r>
    </w:p>
    <w:p w14:paraId="0D93F6B9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Теория культурно-исторических типов Н.Я. Данилевского</w:t>
      </w:r>
    </w:p>
    <w:p w14:paraId="006CD3FA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Евразийская теория</w:t>
      </w:r>
    </w:p>
    <w:p w14:paraId="6A0CDD35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Теория пассионарности Л.Н. Гумилева</w:t>
      </w:r>
    </w:p>
    <w:p w14:paraId="0A8F2DB9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 xml:space="preserve">Всемирно-исторические интерпретации исторического процесса </w:t>
      </w:r>
    </w:p>
    <w:p w14:paraId="31D9CDA0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Марксистская интерпретация исторического процесса</w:t>
      </w:r>
    </w:p>
    <w:p w14:paraId="0BB24E8B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Либеральная интерпретация исторического процесса</w:t>
      </w:r>
    </w:p>
    <w:p w14:paraId="527BCEB0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Технологическая интерпретация исторического процесса</w:t>
      </w:r>
    </w:p>
    <w:p w14:paraId="72B50582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lastRenderedPageBreak/>
        <w:t>Философия истории</w:t>
      </w:r>
    </w:p>
    <w:p w14:paraId="25A148AF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Постмодернистские концепции истории</w:t>
      </w:r>
    </w:p>
    <w:p w14:paraId="376E302D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Исторические исследования и футурологические прогнозы (сходство и различие, примеры взаимного влияния)</w:t>
      </w:r>
    </w:p>
    <w:p w14:paraId="193AF695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Геополитика</w:t>
      </w:r>
    </w:p>
    <w:p w14:paraId="06126981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Информационная война (цели, средства, методы воздействия, примеры)</w:t>
      </w:r>
    </w:p>
    <w:p w14:paraId="0B663642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 xml:space="preserve">«Новое мышление» и крах </w:t>
      </w:r>
      <w:proofErr w:type="spellStart"/>
      <w:r w:rsidRPr="000578BE">
        <w:rPr>
          <w:rFonts w:eastAsia="Calibri"/>
          <w:sz w:val="28"/>
          <w:szCs w:val="28"/>
          <w:lang w:eastAsia="ru-RU"/>
        </w:rPr>
        <w:t>двуполярного</w:t>
      </w:r>
      <w:proofErr w:type="spellEnd"/>
      <w:r w:rsidRPr="000578BE">
        <w:rPr>
          <w:rFonts w:eastAsia="Calibri"/>
          <w:sz w:val="28"/>
          <w:szCs w:val="28"/>
          <w:lang w:eastAsia="ru-RU"/>
        </w:rPr>
        <w:t xml:space="preserve"> мира</w:t>
      </w:r>
    </w:p>
    <w:p w14:paraId="6B3C44E3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Бархатные революции в странах Восточной Европы</w:t>
      </w:r>
    </w:p>
    <w:p w14:paraId="022B9A2D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Цветные революции на постсоветском пространстве</w:t>
      </w:r>
    </w:p>
    <w:p w14:paraId="5DC65E6D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Расширение НАТО на Восток</w:t>
      </w:r>
    </w:p>
    <w:p w14:paraId="1E2170A4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Распад Югославии и военные операции НАТО на Балканах</w:t>
      </w:r>
    </w:p>
    <w:p w14:paraId="03EB036C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Военные операции НАТО в Ираке</w:t>
      </w:r>
    </w:p>
    <w:p w14:paraId="69EEF06B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Военные операции НАТО в Афганистане</w:t>
      </w:r>
    </w:p>
    <w:p w14:paraId="0E8A1CD4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«Арабская весна»</w:t>
      </w:r>
    </w:p>
    <w:p w14:paraId="6380B054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Война в Сирии</w:t>
      </w:r>
    </w:p>
    <w:p w14:paraId="5AF97303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ИГИЛ и проблемы международного терроризма</w:t>
      </w:r>
    </w:p>
    <w:p w14:paraId="2EBE1488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Европейская интеграция и ее влияние на мировую систему</w:t>
      </w:r>
    </w:p>
    <w:p w14:paraId="4D266219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val="en-US" w:eastAsia="ru-RU"/>
        </w:rPr>
      </w:pPr>
      <w:r w:rsidRPr="000578BE">
        <w:rPr>
          <w:rFonts w:eastAsia="Calibri"/>
          <w:sz w:val="28"/>
          <w:szCs w:val="28"/>
          <w:lang w:eastAsia="ru-RU"/>
        </w:rPr>
        <w:t>Международные организации – основные направления развития</w:t>
      </w:r>
    </w:p>
    <w:p w14:paraId="548E37DE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Евросоюз и Россия</w:t>
      </w:r>
    </w:p>
    <w:p w14:paraId="6F0210DE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Россия и США</w:t>
      </w:r>
    </w:p>
    <w:p w14:paraId="3D4E10F4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Европа в конце XX начале XXI века</w:t>
      </w:r>
    </w:p>
    <w:p w14:paraId="76ED47AA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США в конце XX начале XXI века</w:t>
      </w:r>
    </w:p>
    <w:p w14:paraId="07E33B99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Азия в конце XX начале XXI века</w:t>
      </w:r>
    </w:p>
    <w:p w14:paraId="33721335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Латинская Америка в конце XX начале XXI века</w:t>
      </w:r>
    </w:p>
    <w:p w14:paraId="3A579BB1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Наука и культура в конце XX начале XXI века</w:t>
      </w:r>
    </w:p>
    <w:p w14:paraId="4DFC9B0F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Россия и страны Азии и Африки</w:t>
      </w:r>
    </w:p>
    <w:p w14:paraId="6ED56C68" w14:textId="77777777" w:rsidR="006F2690" w:rsidRPr="000578BE" w:rsidRDefault="006F2690" w:rsidP="00526376">
      <w:pPr>
        <w:widowControl/>
        <w:numPr>
          <w:ilvl w:val="0"/>
          <w:numId w:val="8"/>
        </w:numPr>
        <w:autoSpaceDE/>
        <w:autoSpaceDN/>
        <w:rPr>
          <w:rFonts w:eastAsia="Calibri"/>
          <w:sz w:val="28"/>
          <w:szCs w:val="28"/>
          <w:lang w:eastAsia="ru-RU"/>
        </w:rPr>
      </w:pPr>
      <w:r w:rsidRPr="000578BE">
        <w:rPr>
          <w:rFonts w:eastAsia="Calibri"/>
          <w:sz w:val="28"/>
          <w:szCs w:val="28"/>
          <w:lang w:eastAsia="ru-RU"/>
        </w:rPr>
        <w:t>Основные угрозы будущего</w:t>
      </w:r>
    </w:p>
    <w:p w14:paraId="7565007B" w14:textId="77777777" w:rsidR="00713B1B" w:rsidRPr="006F2690" w:rsidRDefault="00713B1B" w:rsidP="000F42EA">
      <w:pPr>
        <w:pStyle w:val="a3"/>
        <w:spacing w:line="360" w:lineRule="auto"/>
        <w:ind w:left="1069"/>
        <w:jc w:val="both"/>
        <w:rPr>
          <w:b/>
          <w:sz w:val="28"/>
          <w:szCs w:val="28"/>
        </w:rPr>
      </w:pPr>
    </w:p>
    <w:p w14:paraId="3ED073E8" w14:textId="221D60AF" w:rsidR="00713B1B" w:rsidRPr="00666C07" w:rsidRDefault="00F27FAE" w:rsidP="00C8036E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Инструкция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к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выполнению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(проведению</w:t>
      </w:r>
      <w:r w:rsidRPr="00666C07">
        <w:rPr>
          <w:spacing w:val="-9"/>
          <w:sz w:val="28"/>
          <w:szCs w:val="28"/>
        </w:rPr>
        <w:t xml:space="preserve"> </w:t>
      </w:r>
      <w:r w:rsidR="007D6128" w:rsidRPr="007D6128">
        <w:rPr>
          <w:sz w:val="28"/>
          <w:szCs w:val="28"/>
        </w:rPr>
        <w:t>дифференцированного зачета</w:t>
      </w:r>
      <w:r w:rsidRPr="00666C07">
        <w:rPr>
          <w:sz w:val="28"/>
          <w:szCs w:val="28"/>
        </w:rPr>
        <w:t>):</w:t>
      </w:r>
    </w:p>
    <w:p w14:paraId="5DFB639F" w14:textId="7A58A9ED" w:rsidR="00713B1B" w:rsidRPr="00666C07" w:rsidRDefault="00D50E6F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На подготовку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устного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ответа</w:t>
      </w:r>
      <w:r w:rsidRPr="00666C07">
        <w:rPr>
          <w:sz w:val="28"/>
          <w:szCs w:val="28"/>
        </w:rPr>
        <w:t xml:space="preserve"> </w:t>
      </w:r>
      <w:r w:rsidR="00DB4E71" w:rsidRPr="00666C07">
        <w:rPr>
          <w:sz w:val="28"/>
          <w:szCs w:val="28"/>
        </w:rPr>
        <w:t>выделяется 30 минут.</w:t>
      </w:r>
    </w:p>
    <w:p w14:paraId="297F8F67" w14:textId="77777777" w:rsidR="00713B1B" w:rsidRPr="00666C07" w:rsidRDefault="00F27FAE" w:rsidP="00C8036E">
      <w:pPr>
        <w:pStyle w:val="5"/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Критерии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оценивания:</w:t>
      </w:r>
    </w:p>
    <w:p w14:paraId="6F701C93" w14:textId="068B3E1D" w:rsidR="00713B1B" w:rsidRPr="00666C07" w:rsidRDefault="00F27FAE" w:rsidP="00C8036E">
      <w:pPr>
        <w:pStyle w:val="6"/>
        <w:spacing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r w:rsidRPr="00666C07">
        <w:rPr>
          <w:i w:val="0"/>
          <w:iCs w:val="0"/>
          <w:sz w:val="28"/>
          <w:szCs w:val="28"/>
        </w:rPr>
        <w:t>Критерии</w:t>
      </w:r>
      <w:r w:rsidRPr="00666C07">
        <w:rPr>
          <w:i w:val="0"/>
          <w:iCs w:val="0"/>
          <w:spacing w:val="-5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оценивания</w:t>
      </w:r>
      <w:r w:rsidRPr="00666C07">
        <w:rPr>
          <w:i w:val="0"/>
          <w:iCs w:val="0"/>
          <w:spacing w:val="-8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устного</w:t>
      </w:r>
      <w:r w:rsidRPr="00666C07">
        <w:rPr>
          <w:i w:val="0"/>
          <w:iCs w:val="0"/>
          <w:spacing w:val="-5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ответа</w:t>
      </w:r>
      <w:r w:rsidRPr="00666C07">
        <w:rPr>
          <w:i w:val="0"/>
          <w:iCs w:val="0"/>
          <w:spacing w:val="-10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на</w:t>
      </w:r>
      <w:r w:rsidRPr="00666C07">
        <w:rPr>
          <w:i w:val="0"/>
          <w:iCs w:val="0"/>
          <w:spacing w:val="-6"/>
          <w:sz w:val="28"/>
          <w:szCs w:val="28"/>
        </w:rPr>
        <w:t xml:space="preserve"> </w:t>
      </w:r>
      <w:r w:rsidR="007D6128" w:rsidRPr="007D6128">
        <w:rPr>
          <w:i w:val="0"/>
          <w:iCs w:val="0"/>
          <w:sz w:val="28"/>
          <w:szCs w:val="28"/>
        </w:rPr>
        <w:t>дифференцированно</w:t>
      </w:r>
      <w:r w:rsidR="007D6128">
        <w:rPr>
          <w:i w:val="0"/>
          <w:iCs w:val="0"/>
          <w:sz w:val="28"/>
          <w:szCs w:val="28"/>
        </w:rPr>
        <w:t>м</w:t>
      </w:r>
      <w:r w:rsidR="007D6128" w:rsidRPr="007D6128">
        <w:rPr>
          <w:i w:val="0"/>
          <w:iCs w:val="0"/>
          <w:sz w:val="28"/>
          <w:szCs w:val="28"/>
        </w:rPr>
        <w:t xml:space="preserve"> зачет</w:t>
      </w:r>
      <w:r w:rsidR="007D6128">
        <w:rPr>
          <w:i w:val="0"/>
          <w:iCs w:val="0"/>
          <w:sz w:val="28"/>
          <w:szCs w:val="28"/>
        </w:rPr>
        <w:t>е</w:t>
      </w:r>
    </w:p>
    <w:p w14:paraId="47962A1C" w14:textId="77777777" w:rsidR="000E01F2" w:rsidRPr="00666C07" w:rsidRDefault="00F27FAE" w:rsidP="00C8036E">
      <w:pPr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666C07">
        <w:rPr>
          <w:b/>
          <w:sz w:val="28"/>
          <w:szCs w:val="28"/>
        </w:rPr>
        <w:t>Оценка</w:t>
      </w:r>
      <w:r w:rsidRPr="00666C07">
        <w:rPr>
          <w:b/>
          <w:spacing w:val="17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«5»</w:t>
      </w:r>
      <w:r w:rsidRPr="00666C07">
        <w:rPr>
          <w:b/>
          <w:spacing w:val="12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(«отлично»)</w:t>
      </w:r>
      <w:r w:rsidRPr="00666C07">
        <w:rPr>
          <w:b/>
          <w:spacing w:val="74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74"/>
          <w:sz w:val="28"/>
          <w:szCs w:val="28"/>
        </w:rPr>
        <w:t xml:space="preserve"> </w:t>
      </w:r>
      <w:r w:rsidRPr="00666C07">
        <w:rPr>
          <w:sz w:val="28"/>
          <w:szCs w:val="28"/>
        </w:rPr>
        <w:t>следующей</w:t>
      </w:r>
      <w:r w:rsidRPr="00666C07">
        <w:rPr>
          <w:spacing w:val="73"/>
          <w:sz w:val="28"/>
          <w:szCs w:val="28"/>
        </w:rPr>
        <w:t xml:space="preserve"> </w:t>
      </w:r>
      <w:r w:rsidRPr="00666C07">
        <w:rPr>
          <w:sz w:val="28"/>
          <w:szCs w:val="28"/>
        </w:rPr>
        <w:t>качественной</w:t>
      </w:r>
      <w:r w:rsidRPr="00666C07">
        <w:rPr>
          <w:spacing w:val="73"/>
          <w:sz w:val="28"/>
          <w:szCs w:val="28"/>
        </w:rPr>
        <w:t xml:space="preserve"> </w:t>
      </w:r>
      <w:r w:rsidRPr="00666C07">
        <w:rPr>
          <w:sz w:val="28"/>
          <w:szCs w:val="28"/>
        </w:rPr>
        <w:t>характеристике:</w:t>
      </w:r>
      <w:r w:rsidR="000E01F2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«изложено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правильное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понимание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вопроса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дан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исчерпывающий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него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ответ,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содержание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раскрыто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полно,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профессионально,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грамотно».</w:t>
      </w:r>
      <w:r w:rsidRPr="00666C07">
        <w:rPr>
          <w:spacing w:val="-4"/>
          <w:sz w:val="28"/>
          <w:szCs w:val="28"/>
        </w:rPr>
        <w:t xml:space="preserve"> </w:t>
      </w:r>
    </w:p>
    <w:p w14:paraId="27FF70D6" w14:textId="383E42D1" w:rsidR="00713B1B" w:rsidRPr="00666C07" w:rsidRDefault="00F27FAE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Выставляется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студенту,</w:t>
      </w:r>
    </w:p>
    <w:p w14:paraId="0D988D33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34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lastRenderedPageBreak/>
        <w:t>усвоившему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взаимосвязь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основных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понятий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дисциплины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значении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для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приобретаемой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профессии,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проявившему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творческие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способности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понимании,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изложении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и использовании учебно-программного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материала;</w:t>
      </w:r>
    </w:p>
    <w:p w14:paraId="306D8DA2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38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обнаружившему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всестороннее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систематическое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учебно-программного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 четко и самостоятельно (без наводящих вопросов) отвечающему на вопрос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билета.</w:t>
      </w:r>
    </w:p>
    <w:p w14:paraId="760BCB1D" w14:textId="77777777" w:rsidR="000E01F2" w:rsidRPr="00666C07" w:rsidRDefault="00F27FAE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b/>
          <w:sz w:val="28"/>
          <w:szCs w:val="28"/>
        </w:rPr>
        <w:t>Оценка</w:t>
      </w:r>
      <w:r w:rsidRPr="00666C07">
        <w:rPr>
          <w:b/>
          <w:spacing w:val="96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«4»</w:t>
      </w:r>
      <w:r w:rsidRPr="00666C07">
        <w:rPr>
          <w:b/>
          <w:spacing w:val="99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(«хорошо»)</w:t>
      </w:r>
      <w:r w:rsidRPr="00666C07">
        <w:rPr>
          <w:b/>
          <w:spacing w:val="99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98"/>
          <w:sz w:val="28"/>
          <w:szCs w:val="28"/>
        </w:rPr>
        <w:t xml:space="preserve"> </w:t>
      </w:r>
      <w:r w:rsidRPr="00666C07">
        <w:rPr>
          <w:sz w:val="28"/>
          <w:szCs w:val="28"/>
        </w:rPr>
        <w:t>следующей</w:t>
      </w:r>
      <w:r w:rsidRPr="00666C07">
        <w:rPr>
          <w:spacing w:val="97"/>
          <w:sz w:val="28"/>
          <w:szCs w:val="28"/>
        </w:rPr>
        <w:t xml:space="preserve"> </w:t>
      </w:r>
      <w:r w:rsidRPr="00666C07">
        <w:rPr>
          <w:sz w:val="28"/>
          <w:szCs w:val="28"/>
        </w:rPr>
        <w:t>качественной</w:t>
      </w:r>
      <w:r w:rsidRPr="00666C07">
        <w:rPr>
          <w:spacing w:val="100"/>
          <w:sz w:val="28"/>
          <w:szCs w:val="28"/>
        </w:rPr>
        <w:t xml:space="preserve"> </w:t>
      </w:r>
      <w:r w:rsidRPr="00666C07">
        <w:rPr>
          <w:sz w:val="28"/>
          <w:szCs w:val="28"/>
        </w:rPr>
        <w:t>характеристике:</w:t>
      </w:r>
      <w:r w:rsidR="000E01F2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«изложено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правильное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понимание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вопроса,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дано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достаточно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подробное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описание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предмета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ответа,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приведены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раскрыты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тезисной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форме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основные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понятия,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относящиеся</w:t>
      </w:r>
      <w:r w:rsidRPr="00666C07">
        <w:rPr>
          <w:spacing w:val="-9"/>
          <w:sz w:val="28"/>
          <w:szCs w:val="28"/>
        </w:rPr>
        <w:t xml:space="preserve"> </w:t>
      </w:r>
      <w:r w:rsidRPr="00666C07">
        <w:rPr>
          <w:sz w:val="28"/>
          <w:szCs w:val="28"/>
        </w:rPr>
        <w:t>к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предмету</w:t>
      </w:r>
      <w:r w:rsidRPr="00666C07">
        <w:rPr>
          <w:spacing w:val="-8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ответа,</w:t>
      </w:r>
      <w:r w:rsidRPr="00666C07">
        <w:rPr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ошибочных</w:t>
      </w:r>
      <w:r w:rsidRPr="00666C07">
        <w:rPr>
          <w:spacing w:val="-8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положений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нет».</w:t>
      </w:r>
    </w:p>
    <w:p w14:paraId="5D02BF7E" w14:textId="3D7C0408" w:rsidR="00713B1B" w:rsidRPr="00666C07" w:rsidRDefault="00F27FAE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Выставляется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студенту,</w:t>
      </w:r>
    </w:p>
    <w:p w14:paraId="4D793BE9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277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обнаружившему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полное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учебно-программного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грамотно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существу отвечающему на вопрос билета и не допускающему при этом существенных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неточностей;</w:t>
      </w:r>
    </w:p>
    <w:p w14:paraId="3EFC2C24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24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показавшему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систематический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характер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дисциплине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способному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к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самостоятельному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пополнению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обновлению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ходе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дальнейшей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учебы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профессиональной деятельности.</w:t>
      </w:r>
    </w:p>
    <w:p w14:paraId="763022DF" w14:textId="77777777" w:rsidR="000E01F2" w:rsidRPr="00666C07" w:rsidRDefault="00F27FAE" w:rsidP="00C8036E">
      <w:pPr>
        <w:spacing w:line="360" w:lineRule="auto"/>
        <w:ind w:firstLine="709"/>
        <w:jc w:val="both"/>
        <w:rPr>
          <w:b/>
          <w:spacing w:val="-7"/>
          <w:sz w:val="28"/>
          <w:szCs w:val="28"/>
        </w:rPr>
      </w:pPr>
      <w:r w:rsidRPr="00666C07">
        <w:rPr>
          <w:b/>
          <w:sz w:val="28"/>
          <w:szCs w:val="28"/>
        </w:rPr>
        <w:t>Оценка</w:t>
      </w:r>
      <w:r w:rsidRPr="00666C07">
        <w:rPr>
          <w:b/>
          <w:spacing w:val="-9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«3»</w:t>
      </w:r>
      <w:r w:rsidRPr="00666C07">
        <w:rPr>
          <w:b/>
          <w:spacing w:val="-8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(«удовлетворительно»)</w:t>
      </w:r>
      <w:r w:rsidRPr="00666C07">
        <w:rPr>
          <w:b/>
          <w:spacing w:val="-7"/>
          <w:sz w:val="28"/>
          <w:szCs w:val="28"/>
        </w:rPr>
        <w:t xml:space="preserve"> </w:t>
      </w:r>
    </w:p>
    <w:p w14:paraId="3EBF0AEB" w14:textId="77777777" w:rsidR="000E01F2" w:rsidRPr="00666C07" w:rsidRDefault="000E01F2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="00F27FAE" w:rsidRPr="00666C07">
        <w:rPr>
          <w:sz w:val="28"/>
          <w:szCs w:val="28"/>
        </w:rPr>
        <w:t>ыставляется</w:t>
      </w:r>
      <w:r w:rsidR="00F27FAE" w:rsidRPr="00666C07">
        <w:rPr>
          <w:spacing w:val="-7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студенту,</w:t>
      </w:r>
      <w:r w:rsidRPr="00666C07">
        <w:rPr>
          <w:sz w:val="28"/>
          <w:szCs w:val="28"/>
        </w:rPr>
        <w:t xml:space="preserve"> </w:t>
      </w:r>
    </w:p>
    <w:p w14:paraId="1550693B" w14:textId="2D13B210" w:rsidR="00713B1B" w:rsidRPr="00666C07" w:rsidRDefault="00494FB4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 xml:space="preserve">- </w:t>
      </w:r>
      <w:r w:rsidR="00F27FAE" w:rsidRPr="00666C07">
        <w:rPr>
          <w:sz w:val="28"/>
          <w:szCs w:val="28"/>
        </w:rPr>
        <w:t>обнаружившему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знание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основного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учебно-программного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материала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в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объеме,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необходимом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для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дальнейшей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учебы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и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предстоящей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работы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по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профессии,</w:t>
      </w:r>
      <w:r w:rsidR="00F27FAE" w:rsidRPr="00666C07">
        <w:rPr>
          <w:spacing w:val="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справляющемуся с</w:t>
      </w:r>
      <w:r w:rsidR="00F27FAE" w:rsidRPr="00666C07">
        <w:rPr>
          <w:spacing w:val="-3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выполнением заданий, предусмотренных</w:t>
      </w:r>
      <w:r w:rsidR="00F27FAE" w:rsidRPr="00666C07">
        <w:rPr>
          <w:spacing w:val="-1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программой;</w:t>
      </w:r>
    </w:p>
    <w:p w14:paraId="48E1A8A4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205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допустившему неточности в ответе и при выполнении экзаменационных заданий, но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обладающими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необходимыми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знаниями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для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их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устранения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под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руководством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преподавателя.</w:t>
      </w:r>
    </w:p>
    <w:p w14:paraId="06743A99" w14:textId="77777777" w:rsidR="009725A3" w:rsidRPr="00666C07" w:rsidRDefault="00F27FAE" w:rsidP="00C8036E">
      <w:pPr>
        <w:spacing w:line="360" w:lineRule="auto"/>
        <w:ind w:firstLine="709"/>
        <w:jc w:val="both"/>
        <w:rPr>
          <w:b/>
          <w:spacing w:val="-6"/>
          <w:sz w:val="28"/>
          <w:szCs w:val="28"/>
        </w:rPr>
      </w:pPr>
      <w:r w:rsidRPr="00666C07">
        <w:rPr>
          <w:b/>
          <w:sz w:val="28"/>
          <w:szCs w:val="28"/>
        </w:rPr>
        <w:t>Оценка</w:t>
      </w:r>
      <w:r w:rsidRPr="00666C07">
        <w:rPr>
          <w:b/>
          <w:spacing w:val="-8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«2»</w:t>
      </w:r>
      <w:r w:rsidRPr="00666C07">
        <w:rPr>
          <w:b/>
          <w:spacing w:val="-9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(«неудовлетворительно»)</w:t>
      </w:r>
      <w:r w:rsidRPr="00666C07">
        <w:rPr>
          <w:b/>
          <w:spacing w:val="-6"/>
          <w:sz w:val="28"/>
          <w:szCs w:val="28"/>
        </w:rPr>
        <w:t xml:space="preserve"> </w:t>
      </w:r>
    </w:p>
    <w:p w14:paraId="310F906C" w14:textId="48BD5B70" w:rsidR="00713B1B" w:rsidRPr="00666C07" w:rsidRDefault="009725A3" w:rsidP="00C8036E">
      <w:pPr>
        <w:spacing w:line="360" w:lineRule="auto"/>
        <w:ind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="00F27FAE" w:rsidRPr="00666C07">
        <w:rPr>
          <w:sz w:val="28"/>
          <w:szCs w:val="28"/>
        </w:rPr>
        <w:t>ыставляется</w:t>
      </w:r>
      <w:r w:rsidR="00F27FAE" w:rsidRPr="00666C07">
        <w:rPr>
          <w:spacing w:val="-9"/>
          <w:sz w:val="28"/>
          <w:szCs w:val="28"/>
        </w:rPr>
        <w:t xml:space="preserve"> </w:t>
      </w:r>
      <w:r w:rsidR="00F27FAE" w:rsidRPr="00666C07">
        <w:rPr>
          <w:sz w:val="28"/>
          <w:szCs w:val="28"/>
        </w:rPr>
        <w:t>студенту,</w:t>
      </w:r>
    </w:p>
    <w:p w14:paraId="3D244F7C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25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lastRenderedPageBreak/>
        <w:t>обнаружившему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существенные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пробелы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основного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учебно-программного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допустившему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принципиальные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ошибки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выполнении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предусмотренных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программой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заданий;</w:t>
      </w:r>
    </w:p>
    <w:p w14:paraId="350A1021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давшему</w:t>
      </w:r>
      <w:r w:rsidRPr="00666C07">
        <w:rPr>
          <w:spacing w:val="-9"/>
          <w:sz w:val="28"/>
          <w:szCs w:val="28"/>
        </w:rPr>
        <w:t xml:space="preserve"> </w:t>
      </w:r>
      <w:r w:rsidRPr="00666C07">
        <w:rPr>
          <w:sz w:val="28"/>
          <w:szCs w:val="28"/>
        </w:rPr>
        <w:t>ответ,</w:t>
      </w:r>
      <w:r w:rsidRPr="00666C07">
        <w:rPr>
          <w:spacing w:val="-7"/>
          <w:sz w:val="28"/>
          <w:szCs w:val="28"/>
        </w:rPr>
        <w:t xml:space="preserve"> </w:t>
      </w:r>
      <w:r w:rsidRPr="00666C07">
        <w:rPr>
          <w:sz w:val="28"/>
          <w:szCs w:val="28"/>
        </w:rPr>
        <w:t>который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не</w:t>
      </w:r>
      <w:r w:rsidRPr="00666C07">
        <w:rPr>
          <w:spacing w:val="-8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вопросу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экзаменационного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билета.</w:t>
      </w:r>
    </w:p>
    <w:p w14:paraId="5E1991C9" w14:textId="77777777" w:rsidR="00713B1B" w:rsidRPr="00666C07" w:rsidRDefault="00713B1B" w:rsidP="00C8036E">
      <w:pPr>
        <w:pStyle w:val="a3"/>
        <w:spacing w:line="360" w:lineRule="auto"/>
        <w:ind w:firstLine="709"/>
        <w:jc w:val="both"/>
        <w:rPr>
          <w:sz w:val="28"/>
          <w:szCs w:val="28"/>
        </w:rPr>
      </w:pPr>
    </w:p>
    <w:p w14:paraId="15FAB705" w14:textId="77777777" w:rsidR="00713B1B" w:rsidRPr="00666C07" w:rsidRDefault="00F27FAE" w:rsidP="00C8036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66C07">
        <w:rPr>
          <w:b/>
          <w:sz w:val="28"/>
          <w:szCs w:val="28"/>
        </w:rPr>
        <w:t>При</w:t>
      </w:r>
      <w:r w:rsidRPr="00666C07">
        <w:rPr>
          <w:b/>
          <w:spacing w:val="-6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оценке</w:t>
      </w:r>
      <w:r w:rsidRPr="00666C07">
        <w:rPr>
          <w:b/>
          <w:spacing w:val="-6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письменных</w:t>
      </w:r>
      <w:r w:rsidRPr="00666C07">
        <w:rPr>
          <w:b/>
          <w:spacing w:val="-6"/>
          <w:sz w:val="28"/>
          <w:szCs w:val="28"/>
        </w:rPr>
        <w:t xml:space="preserve"> </w:t>
      </w:r>
      <w:r w:rsidRPr="00666C07">
        <w:rPr>
          <w:b/>
          <w:sz w:val="28"/>
          <w:szCs w:val="28"/>
        </w:rPr>
        <w:t>работ</w:t>
      </w:r>
      <w:r w:rsidRPr="00666C07">
        <w:rPr>
          <w:b/>
          <w:spacing w:val="-5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принимаются</w:t>
      </w:r>
      <w:r w:rsidRPr="00666C07">
        <w:rPr>
          <w:spacing w:val="-8"/>
          <w:sz w:val="28"/>
          <w:szCs w:val="28"/>
        </w:rPr>
        <w:t xml:space="preserve"> </w:t>
      </w:r>
      <w:r w:rsidRPr="00666C07">
        <w:rPr>
          <w:sz w:val="28"/>
          <w:szCs w:val="28"/>
        </w:rPr>
        <w:t>во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внимание</w:t>
      </w:r>
      <w:r w:rsidRPr="00666C07">
        <w:rPr>
          <w:spacing w:val="-6"/>
          <w:sz w:val="28"/>
          <w:szCs w:val="28"/>
        </w:rPr>
        <w:t xml:space="preserve"> </w:t>
      </w:r>
      <w:r w:rsidRPr="00666C07">
        <w:rPr>
          <w:sz w:val="28"/>
          <w:szCs w:val="28"/>
        </w:rPr>
        <w:t>следующие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b/>
          <w:sz w:val="28"/>
          <w:szCs w:val="28"/>
          <w:u w:val="thick"/>
        </w:rPr>
        <w:t>критерии:</w:t>
      </w:r>
    </w:p>
    <w:p w14:paraId="4E4BFCF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соответствие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содержания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теме;</w:t>
      </w:r>
    </w:p>
    <w:p w14:paraId="5434EB92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полнота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охвата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вопросов,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предусмотренных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заданием;</w:t>
      </w:r>
    </w:p>
    <w:p w14:paraId="0D3E1755" w14:textId="7FE293B9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  <w:tab w:val="left" w:pos="2860"/>
          <w:tab w:val="left" w:pos="6461"/>
          <w:tab w:val="left" w:pos="7901"/>
          <w:tab w:val="left" w:pos="9341"/>
          <w:tab w:val="left" w:pos="100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логическая</w:t>
      </w:r>
      <w:r w:rsidR="002512F1" w:rsidRPr="00666C07">
        <w:rPr>
          <w:sz w:val="28"/>
          <w:szCs w:val="28"/>
        </w:rPr>
        <w:t xml:space="preserve"> </w:t>
      </w:r>
      <w:proofErr w:type="spellStart"/>
      <w:r w:rsidRPr="00666C07">
        <w:rPr>
          <w:sz w:val="28"/>
          <w:szCs w:val="28"/>
        </w:rPr>
        <w:t>последовательностьизложения</w:t>
      </w:r>
      <w:proofErr w:type="spellEnd"/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основанная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прочных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теоретических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знаниях</w:t>
      </w:r>
      <w:r w:rsidRPr="00666C07">
        <w:rPr>
          <w:spacing w:val="2"/>
          <w:sz w:val="28"/>
          <w:szCs w:val="28"/>
        </w:rPr>
        <w:t xml:space="preserve"> </w:t>
      </w:r>
      <w:r w:rsidRPr="00666C07">
        <w:rPr>
          <w:sz w:val="28"/>
          <w:szCs w:val="28"/>
        </w:rPr>
        <w:t>и практических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умениях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 теме;</w:t>
      </w:r>
    </w:p>
    <w:p w14:paraId="2211E2CF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степень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самостоятельности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разработке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вопросов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темы;</w:t>
      </w:r>
    </w:p>
    <w:p w14:paraId="2336EB41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грамотное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изложение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соблюдение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правил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оформления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0CEBDE1B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Письменная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экзаменационная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оценивается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«отлично»,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если:</w:t>
      </w:r>
    </w:p>
    <w:p w14:paraId="4FB45BD8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Тема работы раскрыта полностью и соответствует заданию, все разделы выполнены в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полном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объеме.</w:t>
      </w:r>
    </w:p>
    <w:p w14:paraId="5534437C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Работа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отражает всесторонние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глубокие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программного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материала.</w:t>
      </w:r>
    </w:p>
    <w:p w14:paraId="510DD9F7" w14:textId="652A7818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  <w:tab w:val="left" w:pos="2860"/>
          <w:tab w:val="left" w:pos="4300"/>
          <w:tab w:val="left" w:pos="6461"/>
          <w:tab w:val="left" w:pos="8621"/>
          <w:tab w:val="left" w:pos="934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Материал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изложен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pacing w:val="-1"/>
          <w:sz w:val="28"/>
          <w:szCs w:val="28"/>
        </w:rPr>
        <w:t>четко,</w:t>
      </w:r>
      <w:r w:rsidRPr="00666C07">
        <w:rPr>
          <w:spacing w:val="-27"/>
          <w:sz w:val="28"/>
          <w:szCs w:val="28"/>
        </w:rPr>
        <w:t xml:space="preserve"> </w:t>
      </w:r>
      <w:r w:rsidRPr="00666C07">
        <w:rPr>
          <w:spacing w:val="-1"/>
          <w:sz w:val="28"/>
          <w:szCs w:val="28"/>
        </w:rPr>
        <w:t>грамотно,</w:t>
      </w:r>
      <w:r w:rsidR="002512F1"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последовательно,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с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применением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профессиональной терминологии.</w:t>
      </w:r>
    </w:p>
    <w:p w14:paraId="1B6FC47B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Описание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организации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рабочего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места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четко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теме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29D15DCE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заключении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сделаны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обоснованные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выводы.</w:t>
      </w:r>
    </w:p>
    <w:p w14:paraId="60086760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Изложение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грамотное,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правила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оформления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соблюдены.</w:t>
      </w:r>
    </w:p>
    <w:p w14:paraId="72C6E715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Письменная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экзаменационная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оценивается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«хорошо»,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если:</w:t>
      </w:r>
    </w:p>
    <w:p w14:paraId="539BF4CF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lastRenderedPageBreak/>
        <w:t>Тема работы раскрыта полностью и соответствует заданию, все разделы выполнены в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полном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объеме.</w:t>
      </w:r>
    </w:p>
    <w:p w14:paraId="210B7D7F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отражает полные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программного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материала.</w:t>
      </w:r>
    </w:p>
    <w:p w14:paraId="50DA31E0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 незначительные замечания по логической последовательности изложения и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содержанию материала,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 применению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профессиональной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терминологии.</w:t>
      </w:r>
    </w:p>
    <w:p w14:paraId="5DB835D1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Описание организации рабочего места дано в обобщенном виде, недостаточно отражает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требования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к изготовлению изделий</w:t>
      </w:r>
      <w:r w:rsidRPr="00666C07">
        <w:rPr>
          <w:spacing w:val="1"/>
          <w:sz w:val="28"/>
          <w:szCs w:val="28"/>
        </w:rPr>
        <w:t xml:space="preserve"> </w:t>
      </w:r>
      <w:r w:rsidRPr="00666C07">
        <w:rPr>
          <w:sz w:val="28"/>
          <w:szCs w:val="28"/>
        </w:rPr>
        <w:t>по теме работы.</w:t>
      </w:r>
    </w:p>
    <w:p w14:paraId="7EF56BC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заключении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сделаны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обоснованные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выводы.</w:t>
      </w:r>
    </w:p>
    <w:p w14:paraId="28350E8F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 незначительные замечания по грамотности изложения материала и оформлению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167C4643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Письменная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экзаменационная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оценивается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«удовлетворительно»,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если:</w:t>
      </w:r>
    </w:p>
    <w:p w14:paraId="38A048AA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Тема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заданию,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но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раскрыта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недостаточно.</w:t>
      </w:r>
    </w:p>
    <w:p w14:paraId="781070CE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отражает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необходимые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минимальные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знания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программного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материала.</w:t>
      </w:r>
    </w:p>
    <w:p w14:paraId="29C480E1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 замечания по логической последовательности изложения и содержанию материала,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слабо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применена профессиональная терминология.</w:t>
      </w:r>
    </w:p>
    <w:p w14:paraId="7290FCE5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В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заключении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не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сделаны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обоснованные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выводы.</w:t>
      </w:r>
    </w:p>
    <w:p w14:paraId="3F42D022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 значительные замечания по грамотности изложения материала и оформлению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01377468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Письменная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экзаменационная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работа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оценивается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«неудовлетворительно»,</w:t>
      </w:r>
    </w:p>
    <w:p w14:paraId="47797B45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если:</w:t>
      </w:r>
    </w:p>
    <w:p w14:paraId="1A7AD678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Тема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соответствует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заданию,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или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раскрыта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частично.</w:t>
      </w:r>
    </w:p>
    <w:p w14:paraId="758274B6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Структура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выдержана,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отсутствует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несколько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разделов.</w:t>
      </w:r>
    </w:p>
    <w:p w14:paraId="28C45005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Работа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отражает знания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материала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на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уровне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ниже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минимальных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требований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программы.</w:t>
      </w:r>
    </w:p>
    <w:p w14:paraId="0E3EAADC" w14:textId="36B483FA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  <w:tab w:val="left" w:pos="2860"/>
          <w:tab w:val="left" w:pos="5020"/>
          <w:tab w:val="left" w:pos="6461"/>
          <w:tab w:val="left" w:pos="7181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Имеются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значительные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замечания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по</w:t>
      </w:r>
      <w:r w:rsidR="002512F1" w:rsidRPr="00666C07">
        <w:rPr>
          <w:sz w:val="28"/>
          <w:szCs w:val="28"/>
        </w:rPr>
        <w:t xml:space="preserve"> </w:t>
      </w:r>
      <w:r w:rsidRPr="00666C07">
        <w:rPr>
          <w:sz w:val="28"/>
          <w:szCs w:val="28"/>
        </w:rPr>
        <w:t>последовательности</w:t>
      </w:r>
      <w:r w:rsidRPr="00666C07">
        <w:rPr>
          <w:spacing w:val="2"/>
          <w:sz w:val="28"/>
          <w:szCs w:val="28"/>
        </w:rPr>
        <w:t xml:space="preserve"> </w:t>
      </w:r>
      <w:r w:rsidRPr="00666C07">
        <w:rPr>
          <w:sz w:val="28"/>
          <w:szCs w:val="28"/>
        </w:rPr>
        <w:t>изложения</w:t>
      </w:r>
      <w:r w:rsidRPr="00666C07">
        <w:rPr>
          <w:spacing w:val="18"/>
          <w:sz w:val="28"/>
          <w:szCs w:val="28"/>
        </w:rPr>
        <w:t xml:space="preserve"> </w:t>
      </w:r>
      <w:r w:rsidRPr="00666C07">
        <w:rPr>
          <w:sz w:val="28"/>
          <w:szCs w:val="28"/>
        </w:rPr>
        <w:t>и</w:t>
      </w:r>
      <w:r w:rsidRPr="00666C07">
        <w:rPr>
          <w:spacing w:val="-57"/>
          <w:sz w:val="28"/>
          <w:szCs w:val="28"/>
        </w:rPr>
        <w:t xml:space="preserve"> </w:t>
      </w:r>
      <w:r w:rsidRPr="00666C07">
        <w:rPr>
          <w:sz w:val="28"/>
          <w:szCs w:val="28"/>
        </w:rPr>
        <w:t>содержанию материала.</w:t>
      </w:r>
    </w:p>
    <w:p w14:paraId="152D61A3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lastRenderedPageBreak/>
        <w:t>Имеются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грубые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нарушения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в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оформлении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работы.</w:t>
      </w:r>
    </w:p>
    <w:p w14:paraId="09076809" w14:textId="3F78EE8C" w:rsidR="00713B1B" w:rsidRPr="00666C07" w:rsidRDefault="00F27FAE" w:rsidP="00C8036E">
      <w:pPr>
        <w:pStyle w:val="6"/>
        <w:spacing w:line="360" w:lineRule="auto"/>
        <w:ind w:left="0" w:firstLine="709"/>
        <w:jc w:val="both"/>
        <w:rPr>
          <w:i w:val="0"/>
          <w:iCs w:val="0"/>
          <w:sz w:val="28"/>
          <w:szCs w:val="28"/>
        </w:rPr>
      </w:pPr>
      <w:r w:rsidRPr="00666C07">
        <w:rPr>
          <w:i w:val="0"/>
          <w:iCs w:val="0"/>
          <w:sz w:val="28"/>
          <w:szCs w:val="28"/>
        </w:rPr>
        <w:t>Если работа содержит ряд заданий, сложность выполнения каждого оценивается</w:t>
      </w:r>
      <w:r w:rsidRPr="00666C07">
        <w:rPr>
          <w:i w:val="0"/>
          <w:iCs w:val="0"/>
          <w:spacing w:val="-57"/>
          <w:sz w:val="28"/>
          <w:szCs w:val="28"/>
        </w:rPr>
        <w:t xml:space="preserve"> </w:t>
      </w:r>
      <w:r w:rsidR="00DB4E71" w:rsidRPr="00666C07">
        <w:rPr>
          <w:i w:val="0"/>
          <w:iCs w:val="0"/>
          <w:spacing w:val="-57"/>
          <w:sz w:val="28"/>
          <w:szCs w:val="28"/>
        </w:rPr>
        <w:t xml:space="preserve">      </w:t>
      </w:r>
      <w:r w:rsidRPr="00666C07">
        <w:rPr>
          <w:i w:val="0"/>
          <w:iCs w:val="0"/>
          <w:sz w:val="28"/>
          <w:szCs w:val="28"/>
        </w:rPr>
        <w:t>баллами,</w:t>
      </w:r>
      <w:r w:rsidRPr="00666C07">
        <w:rPr>
          <w:i w:val="0"/>
          <w:iCs w:val="0"/>
          <w:spacing w:val="-4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то можно</w:t>
      </w:r>
      <w:r w:rsidRPr="00666C07">
        <w:rPr>
          <w:i w:val="0"/>
          <w:iCs w:val="0"/>
          <w:spacing w:val="-3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использовать следующую шкалу</w:t>
      </w:r>
      <w:r w:rsidRPr="00666C07">
        <w:rPr>
          <w:i w:val="0"/>
          <w:iCs w:val="0"/>
          <w:spacing w:val="-2"/>
          <w:sz w:val="28"/>
          <w:szCs w:val="28"/>
        </w:rPr>
        <w:t xml:space="preserve"> </w:t>
      </w:r>
      <w:r w:rsidRPr="00666C07">
        <w:rPr>
          <w:i w:val="0"/>
          <w:iCs w:val="0"/>
          <w:sz w:val="28"/>
          <w:szCs w:val="28"/>
        </w:rPr>
        <w:t>оценки:</w:t>
      </w:r>
    </w:p>
    <w:p w14:paraId="7C2ECF1F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100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– 85 баллов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– отлично</w:t>
      </w:r>
    </w:p>
    <w:p w14:paraId="2ACCDEC2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84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– 70 баллов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– хорошо</w:t>
      </w:r>
    </w:p>
    <w:p w14:paraId="108A941E" w14:textId="77777777" w:rsidR="00713B1B" w:rsidRPr="00666C07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69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–</w:t>
      </w:r>
      <w:r w:rsidRPr="00666C07">
        <w:rPr>
          <w:spacing w:val="-1"/>
          <w:sz w:val="28"/>
          <w:szCs w:val="28"/>
        </w:rPr>
        <w:t xml:space="preserve"> </w:t>
      </w:r>
      <w:r w:rsidRPr="00666C07">
        <w:rPr>
          <w:sz w:val="28"/>
          <w:szCs w:val="28"/>
        </w:rPr>
        <w:t>50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баллов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–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удовлетворительно</w:t>
      </w:r>
    </w:p>
    <w:p w14:paraId="2F60FBFF" w14:textId="017B5210" w:rsidR="00713B1B" w:rsidRDefault="00F27FAE" w:rsidP="00526376">
      <w:pPr>
        <w:pStyle w:val="a5"/>
        <w:numPr>
          <w:ilvl w:val="1"/>
          <w:numId w:val="1"/>
        </w:numPr>
        <w:tabs>
          <w:tab w:val="left" w:pos="1162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666C07">
        <w:rPr>
          <w:sz w:val="28"/>
          <w:szCs w:val="28"/>
        </w:rPr>
        <w:t>менее</w:t>
      </w:r>
      <w:r w:rsidRPr="00666C07">
        <w:rPr>
          <w:spacing w:val="-4"/>
          <w:sz w:val="28"/>
          <w:szCs w:val="28"/>
        </w:rPr>
        <w:t xml:space="preserve"> </w:t>
      </w:r>
      <w:r w:rsidRPr="00666C07">
        <w:rPr>
          <w:sz w:val="28"/>
          <w:szCs w:val="28"/>
        </w:rPr>
        <w:t>50</w:t>
      </w:r>
      <w:r w:rsidRPr="00666C07">
        <w:rPr>
          <w:spacing w:val="-2"/>
          <w:sz w:val="28"/>
          <w:szCs w:val="28"/>
        </w:rPr>
        <w:t xml:space="preserve"> </w:t>
      </w:r>
      <w:r w:rsidRPr="00666C07">
        <w:rPr>
          <w:sz w:val="28"/>
          <w:szCs w:val="28"/>
        </w:rPr>
        <w:t>баллов</w:t>
      </w:r>
      <w:r w:rsidRPr="00666C07">
        <w:rPr>
          <w:spacing w:val="-3"/>
          <w:sz w:val="28"/>
          <w:szCs w:val="28"/>
        </w:rPr>
        <w:t xml:space="preserve"> </w:t>
      </w:r>
      <w:r w:rsidR="00D0496A" w:rsidRPr="00666C07">
        <w:rPr>
          <w:sz w:val="28"/>
          <w:szCs w:val="28"/>
        </w:rPr>
        <w:t>–</w:t>
      </w:r>
      <w:r w:rsidRPr="00666C07">
        <w:rPr>
          <w:spacing w:val="-3"/>
          <w:sz w:val="28"/>
          <w:szCs w:val="28"/>
        </w:rPr>
        <w:t xml:space="preserve"> </w:t>
      </w:r>
      <w:r w:rsidRPr="00666C07">
        <w:rPr>
          <w:sz w:val="28"/>
          <w:szCs w:val="28"/>
        </w:rPr>
        <w:t>неудовлетворительно</w:t>
      </w:r>
    </w:p>
    <w:p w14:paraId="2A285202" w14:textId="67DED8E3" w:rsidR="006216DA" w:rsidRDefault="006216DA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14:paraId="1F1BE40D" w14:textId="512DCFB4" w:rsidR="00713B1B" w:rsidRPr="001213EF" w:rsidRDefault="00F27FAE" w:rsidP="001213EF">
      <w:pPr>
        <w:pStyle w:val="a5"/>
        <w:numPr>
          <w:ilvl w:val="0"/>
          <w:numId w:val="6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  <w:sz w:val="28"/>
          <w:szCs w:val="28"/>
        </w:rPr>
      </w:pPr>
      <w:r w:rsidRPr="001213EF">
        <w:rPr>
          <w:b/>
          <w:sz w:val="28"/>
          <w:szCs w:val="28"/>
        </w:rPr>
        <w:lastRenderedPageBreak/>
        <w:t>РЕКОМЕНДУЕМАЯ ЛИТЕРАТУРА И ИНЫЕ ИСТОЧНИКИ</w:t>
      </w:r>
    </w:p>
    <w:p w14:paraId="5A698052" w14:textId="77777777" w:rsidR="001213EF" w:rsidRPr="006216DA" w:rsidRDefault="001213EF" w:rsidP="006216D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bCs/>
          <w:sz w:val="24"/>
          <w:szCs w:val="24"/>
        </w:rPr>
      </w:pPr>
      <w:r w:rsidRPr="006216DA">
        <w:rPr>
          <w:b/>
          <w:bCs/>
          <w:sz w:val="24"/>
          <w:szCs w:val="24"/>
        </w:rPr>
        <w:t>Основные источники:</w:t>
      </w:r>
    </w:p>
    <w:p w14:paraId="1C6CB098" w14:textId="77777777" w:rsidR="001213EF" w:rsidRPr="006216DA" w:rsidRDefault="001213EF" w:rsidP="006216DA">
      <w:pPr>
        <w:widowControl/>
        <w:numPr>
          <w:ilvl w:val="0"/>
          <w:numId w:val="12"/>
        </w:num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ind w:left="0" w:firstLine="709"/>
        <w:jc w:val="both"/>
        <w:rPr>
          <w:sz w:val="24"/>
          <w:szCs w:val="24"/>
        </w:rPr>
      </w:pPr>
      <w:r w:rsidRPr="006216DA">
        <w:rPr>
          <w:sz w:val="24"/>
          <w:szCs w:val="24"/>
          <w:shd w:val="clear" w:color="auto" w:fill="FFFFFF"/>
        </w:rPr>
        <w:t xml:space="preserve">Бугров, К. Д. История России: учебное пособие для СПО / К. Д. Бугров, С. В. Соколов. — 2-е изд. — Саратов: Профобразование, 2021. — 125 c. — ISBN 978-5-4488-1105-0. — Текст : электронный // Цифровой образовательный ресурс IPR SMART : [сайт]. — URL: https://www.iprbookshop.ru/104903.html (дата обращения: 02.06.2022). — Режим доступа: для </w:t>
      </w:r>
      <w:proofErr w:type="spellStart"/>
      <w:r w:rsidRPr="006216DA">
        <w:rPr>
          <w:sz w:val="24"/>
          <w:szCs w:val="24"/>
          <w:shd w:val="clear" w:color="auto" w:fill="FFFFFF"/>
        </w:rPr>
        <w:t>авторизир</w:t>
      </w:r>
      <w:proofErr w:type="spellEnd"/>
      <w:r w:rsidRPr="006216DA">
        <w:rPr>
          <w:sz w:val="24"/>
          <w:szCs w:val="24"/>
          <w:shd w:val="clear" w:color="auto" w:fill="FFFFFF"/>
        </w:rPr>
        <w:t>. пользователей</w:t>
      </w:r>
      <w:r w:rsidRPr="006216DA">
        <w:rPr>
          <w:sz w:val="24"/>
          <w:szCs w:val="24"/>
        </w:rPr>
        <w:t>.</w:t>
      </w:r>
    </w:p>
    <w:p w14:paraId="5D08BC64" w14:textId="77777777" w:rsidR="00F64FC4" w:rsidRPr="006216DA" w:rsidRDefault="00F64FC4" w:rsidP="006216DA">
      <w:pPr>
        <w:pStyle w:val="a5"/>
        <w:numPr>
          <w:ilvl w:val="0"/>
          <w:numId w:val="2"/>
        </w:numPr>
        <w:tabs>
          <w:tab w:val="left" w:pos="2695"/>
        </w:tabs>
        <w:ind w:left="0" w:firstLine="709"/>
        <w:jc w:val="both"/>
        <w:rPr>
          <w:sz w:val="24"/>
          <w:szCs w:val="24"/>
        </w:rPr>
      </w:pPr>
    </w:p>
    <w:p w14:paraId="4AE5556C" w14:textId="5F67B216" w:rsidR="00F64FC4" w:rsidRPr="006216DA" w:rsidRDefault="00F27FAE" w:rsidP="006216DA">
      <w:pPr>
        <w:ind w:firstLine="709"/>
        <w:jc w:val="both"/>
        <w:rPr>
          <w:b/>
          <w:sz w:val="24"/>
          <w:szCs w:val="24"/>
        </w:rPr>
      </w:pPr>
      <w:r w:rsidRPr="006216DA">
        <w:rPr>
          <w:b/>
          <w:sz w:val="24"/>
          <w:szCs w:val="24"/>
        </w:rPr>
        <w:t>Дополнительные источники:</w:t>
      </w:r>
    </w:p>
    <w:p w14:paraId="37FAE74F" w14:textId="691D7EDC" w:rsidR="00D0496A" w:rsidRPr="006216DA" w:rsidRDefault="00D0496A" w:rsidP="006216DA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6216DA">
        <w:rPr>
          <w:color w:val="000000"/>
        </w:rPr>
        <w:t xml:space="preserve">1.Князев, Е. А. История России. Вторая половина XIX - начало ХХ века: учебник для среднего профессионального образования / Е. А. Князев. - 2-е изд., </w:t>
      </w:r>
      <w:proofErr w:type="spellStart"/>
      <w:r w:rsidRPr="006216DA">
        <w:rPr>
          <w:color w:val="000000"/>
        </w:rPr>
        <w:t>испр</w:t>
      </w:r>
      <w:proofErr w:type="spellEnd"/>
      <w:r w:rsidRPr="006216DA">
        <w:rPr>
          <w:color w:val="000000"/>
        </w:rPr>
        <w:t xml:space="preserve">. и доп. - М.: Издательство </w:t>
      </w:r>
      <w:proofErr w:type="spellStart"/>
      <w:r w:rsidRPr="006216DA">
        <w:rPr>
          <w:color w:val="000000"/>
        </w:rPr>
        <w:t>Юрайт</w:t>
      </w:r>
      <w:proofErr w:type="spellEnd"/>
      <w:r w:rsidRPr="006216DA">
        <w:rPr>
          <w:color w:val="000000"/>
        </w:rPr>
        <w:t xml:space="preserve">, 2020. - 296 с. - (Профессиональное образование). - ISBN 978-5-534-12282-4. - Текст: электронный // ЭБС </w:t>
      </w:r>
      <w:proofErr w:type="spellStart"/>
      <w:r w:rsidRPr="006216DA">
        <w:rPr>
          <w:color w:val="000000"/>
        </w:rPr>
        <w:t>Юрайт</w:t>
      </w:r>
      <w:proofErr w:type="spellEnd"/>
      <w:r w:rsidRPr="006216DA">
        <w:rPr>
          <w:color w:val="000000"/>
        </w:rPr>
        <w:t xml:space="preserve"> [сайт]. - URL: https://urait.ru/bcode/456186</w:t>
      </w:r>
    </w:p>
    <w:p w14:paraId="2F88A0B6" w14:textId="36BC962E" w:rsidR="00D0496A" w:rsidRPr="006216DA" w:rsidRDefault="00D0496A" w:rsidP="006216DA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6216DA">
        <w:rPr>
          <w:color w:val="000000"/>
        </w:rPr>
        <w:t xml:space="preserve">2.Некрасова, М. Б. История России: учебник и практикум для среднего профессионального образования / М. Б. Некрасова. - 5-е изд., </w:t>
      </w:r>
      <w:proofErr w:type="spellStart"/>
      <w:r w:rsidRPr="006216DA">
        <w:rPr>
          <w:color w:val="000000"/>
        </w:rPr>
        <w:t>перераб</w:t>
      </w:r>
      <w:proofErr w:type="spellEnd"/>
      <w:r w:rsidRPr="006216DA">
        <w:rPr>
          <w:color w:val="000000"/>
        </w:rPr>
        <w:t xml:space="preserve">. и доп. - М.: Издательство </w:t>
      </w:r>
      <w:proofErr w:type="spellStart"/>
      <w:r w:rsidRPr="006216DA">
        <w:rPr>
          <w:color w:val="000000"/>
        </w:rPr>
        <w:t>Юрайт</w:t>
      </w:r>
      <w:proofErr w:type="spellEnd"/>
      <w:r w:rsidRPr="006216DA">
        <w:rPr>
          <w:color w:val="000000"/>
        </w:rPr>
        <w:t xml:space="preserve">, 2020. - 363 с. - (Профессиональное образование). - SBN 978-5-534-05027-1. - Текст: электронный // ЭБС </w:t>
      </w:r>
      <w:proofErr w:type="spellStart"/>
      <w:r w:rsidRPr="006216DA">
        <w:rPr>
          <w:color w:val="000000"/>
        </w:rPr>
        <w:t>Юрайт</w:t>
      </w:r>
      <w:proofErr w:type="spellEnd"/>
      <w:r w:rsidRPr="006216DA">
        <w:rPr>
          <w:color w:val="000000"/>
        </w:rPr>
        <w:t xml:space="preserve"> [сайт]. - URL: </w:t>
      </w:r>
      <w:hyperlink r:id="rId6" w:history="1">
        <w:r w:rsidRPr="006216DA">
          <w:rPr>
            <w:rStyle w:val="a7"/>
          </w:rPr>
          <w:t>https://urait.ru/bcode/469466</w:t>
        </w:r>
      </w:hyperlink>
    </w:p>
    <w:p w14:paraId="2827E1D1" w14:textId="6C338ACE" w:rsidR="00F64FC4" w:rsidRPr="006216DA" w:rsidRDefault="00D0496A" w:rsidP="006216DA">
      <w:pPr>
        <w:pStyle w:val="a8"/>
        <w:spacing w:before="0" w:beforeAutospacing="0" w:after="0" w:afterAutospacing="0"/>
        <w:ind w:firstLine="709"/>
        <w:jc w:val="both"/>
        <w:rPr>
          <w:color w:val="000000"/>
        </w:rPr>
      </w:pPr>
      <w:r w:rsidRPr="006216DA">
        <w:rPr>
          <w:color w:val="000000"/>
        </w:rPr>
        <w:t xml:space="preserve">3.Носова, И. В. История России : учебное пособие для СПО / И. В. Носова. — Саратов : Профобразование, 2021. — 187 c. — ISBN 978-5-4488-1178-4. — Текст : электронный // Цифровой образовательный ресурс IPR SMART : [сайт]. — URL: https://www.iprbookshop.ru/106618.html. — Режим доступа: для </w:t>
      </w:r>
      <w:proofErr w:type="spellStart"/>
      <w:r w:rsidRPr="006216DA">
        <w:rPr>
          <w:color w:val="000000"/>
        </w:rPr>
        <w:t>авторизир</w:t>
      </w:r>
      <w:proofErr w:type="spellEnd"/>
      <w:r w:rsidRPr="006216DA">
        <w:rPr>
          <w:color w:val="000000"/>
        </w:rPr>
        <w:t xml:space="preserve">. пользователей. - DOI: </w:t>
      </w:r>
      <w:hyperlink r:id="rId7" w:history="1">
        <w:r w:rsidRPr="006216DA">
          <w:rPr>
            <w:rStyle w:val="a7"/>
          </w:rPr>
          <w:t>https://doi.org/10.23682/106618</w:t>
        </w:r>
      </w:hyperlink>
    </w:p>
    <w:p w14:paraId="244462FE" w14:textId="77777777" w:rsidR="00D0496A" w:rsidRPr="006216DA" w:rsidRDefault="00D0496A" w:rsidP="006216DA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6216DA">
        <w:rPr>
          <w:b/>
          <w:bCs/>
          <w:sz w:val="24"/>
          <w:szCs w:val="24"/>
          <w:lang w:eastAsia="ru-RU"/>
        </w:rPr>
        <w:t>Интернет ресурсы:</w:t>
      </w:r>
    </w:p>
    <w:p w14:paraId="0A432E89" w14:textId="77777777" w:rsidR="00D0496A" w:rsidRPr="006216DA" w:rsidRDefault="002013D5" w:rsidP="006216DA">
      <w:pPr>
        <w:widowControl/>
        <w:numPr>
          <w:ilvl w:val="0"/>
          <w:numId w:val="16"/>
        </w:numPr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hyperlink r:id="rId8" w:tgtFrame="_blank" w:history="1">
        <w:proofErr w:type="spellStart"/>
        <w:r w:rsidR="00D0496A" w:rsidRPr="006216DA">
          <w:rPr>
            <w:color w:val="0000FF"/>
            <w:sz w:val="24"/>
            <w:szCs w:val="24"/>
            <w:u w:val="single"/>
            <w:lang w:val="en-US" w:eastAsia="ru-RU"/>
          </w:rPr>
          <w:t>istorya</w:t>
        </w:r>
        <w:proofErr w:type="spellEnd"/>
        <w:r w:rsidR="00D0496A" w:rsidRPr="006216DA">
          <w:rPr>
            <w:color w:val="0000FF"/>
            <w:sz w:val="24"/>
            <w:szCs w:val="24"/>
            <w:u w:val="single"/>
            <w:lang w:eastAsia="ru-RU"/>
          </w:rPr>
          <w:t>.</w:t>
        </w:r>
        <w:proofErr w:type="spellStart"/>
        <w:r w:rsidR="00D0496A" w:rsidRPr="006216DA">
          <w:rPr>
            <w:color w:val="0000FF"/>
            <w:sz w:val="24"/>
            <w:szCs w:val="24"/>
            <w:u w:val="single"/>
            <w:lang w:val="en-US" w:eastAsia="ru-RU"/>
          </w:rPr>
          <w:t>ru</w:t>
        </w:r>
        <w:proofErr w:type="spellEnd"/>
      </w:hyperlink>
      <w:r w:rsidR="00D0496A" w:rsidRPr="006216DA">
        <w:rPr>
          <w:sz w:val="24"/>
          <w:szCs w:val="24"/>
          <w:lang w:eastAsia="ru-RU"/>
        </w:rPr>
        <w:t xml:space="preserve"> - сайт "</w:t>
      </w:r>
      <w:proofErr w:type="spellStart"/>
      <w:r w:rsidR="00D0496A" w:rsidRPr="006216DA">
        <w:rPr>
          <w:sz w:val="24"/>
          <w:szCs w:val="24"/>
          <w:lang w:eastAsia="ru-RU"/>
        </w:rPr>
        <w:t>История.РУ</w:t>
      </w:r>
      <w:proofErr w:type="spellEnd"/>
      <w:r w:rsidR="00D0496A" w:rsidRPr="006216DA">
        <w:rPr>
          <w:sz w:val="24"/>
          <w:szCs w:val="24"/>
          <w:lang w:eastAsia="ru-RU"/>
        </w:rPr>
        <w:t xml:space="preserve">". Всемирная история и История России. Хронология, библиотека, статьи. </w:t>
      </w:r>
    </w:p>
    <w:p w14:paraId="2119A3C8" w14:textId="0434BDF7" w:rsidR="00D0496A" w:rsidRPr="006216DA" w:rsidRDefault="002013D5" w:rsidP="006216DA">
      <w:pPr>
        <w:pStyle w:val="a5"/>
        <w:widowControl/>
        <w:numPr>
          <w:ilvl w:val="0"/>
          <w:numId w:val="16"/>
        </w:numPr>
        <w:autoSpaceDE/>
        <w:autoSpaceDN/>
        <w:ind w:left="0" w:firstLine="709"/>
        <w:jc w:val="both"/>
        <w:rPr>
          <w:sz w:val="24"/>
          <w:szCs w:val="24"/>
        </w:rPr>
      </w:pPr>
      <w:hyperlink r:id="rId9" w:history="1">
        <w:r w:rsidR="00D0496A" w:rsidRPr="006216DA">
          <w:rPr>
            <w:rStyle w:val="a7"/>
            <w:sz w:val="24"/>
            <w:szCs w:val="24"/>
          </w:rPr>
          <w:t>http://www.rubricon.ru</w:t>
        </w:r>
      </w:hyperlink>
      <w:r w:rsidR="00D0496A" w:rsidRPr="006216DA">
        <w:rPr>
          <w:sz w:val="24"/>
          <w:szCs w:val="24"/>
        </w:rPr>
        <w:t xml:space="preserve"> Энциклопедический словарь "Всемирная история".</w:t>
      </w:r>
    </w:p>
    <w:p w14:paraId="49738C39" w14:textId="77777777" w:rsidR="00F27FAE" w:rsidRDefault="00F27FAE" w:rsidP="009A3A10">
      <w:pPr>
        <w:spacing w:before="73"/>
        <w:ind w:right="924"/>
      </w:pPr>
    </w:p>
    <w:p w14:paraId="0AC93670" w14:textId="77777777" w:rsidR="006216DA" w:rsidRDefault="006216DA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3AE6829A" w14:textId="6D66A7DD" w:rsidR="00BA0989" w:rsidRPr="00875579" w:rsidRDefault="00BA0989" w:rsidP="00BA0989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</w:t>
      </w:r>
      <w:r w:rsidR="006216DA">
        <w:rPr>
          <w:b/>
          <w:color w:val="000000"/>
          <w:sz w:val="28"/>
          <w:szCs w:val="28"/>
          <w:lang w:eastAsia="ru-RU"/>
        </w:rPr>
        <w:t xml:space="preserve"> История</w:t>
      </w:r>
      <w:r>
        <w:rPr>
          <w:b/>
          <w:color w:val="000000"/>
          <w:sz w:val="28"/>
          <w:szCs w:val="28"/>
          <w:lang w:eastAsia="ru-RU"/>
        </w:rPr>
        <w:t>.</w:t>
      </w:r>
    </w:p>
    <w:p w14:paraId="04E8ADF5" w14:textId="77777777" w:rsidR="00BA0989" w:rsidRDefault="00BA0989" w:rsidP="00BA098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1D85FC86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1</w:t>
      </w:r>
      <w:r w:rsidRPr="006216DA">
        <w:rPr>
          <w:rFonts w:eastAsia="Calibri"/>
          <w:b/>
          <w:bCs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38355B6D" w14:textId="77777777" w:rsidR="00BA0989" w:rsidRPr="006216DA" w:rsidRDefault="00BA0989" w:rsidP="00BA0989">
      <w:pPr>
        <w:widowControl/>
        <w:numPr>
          <w:ilvl w:val="0"/>
          <w:numId w:val="17"/>
        </w:numPr>
        <w:autoSpaceDE/>
        <w:autoSpaceDN/>
        <w:spacing w:after="160" w:line="360" w:lineRule="auto"/>
        <w:contextualSpacing/>
        <w:rPr>
          <w:rFonts w:eastAsia="Calibri"/>
          <w:kern w:val="2"/>
          <w:sz w:val="28"/>
          <w:szCs w:val="28"/>
        </w:rPr>
      </w:pPr>
      <w:bookmarkStart w:id="6" w:name="_Hlk156902547"/>
      <w:r w:rsidRPr="006216DA">
        <w:rPr>
          <w:rFonts w:eastAsia="Calibri"/>
          <w:kern w:val="2"/>
          <w:sz w:val="28"/>
          <w:szCs w:val="28"/>
        </w:rPr>
        <w:t>Курс индустриализации в России на рубеже веков подразумевал….</w:t>
      </w:r>
    </w:p>
    <w:p w14:paraId="720127A8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а) быстрое развитие крупного промышленного производства и форсированное строительство железных дорог *</w:t>
      </w:r>
    </w:p>
    <w:p w14:paraId="315B47AD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б) резкое увеличение экспорта сельскохозяйственной продукции</w:t>
      </w:r>
    </w:p>
    <w:p w14:paraId="15D98434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в) ускоренное развитие кустарного производства</w:t>
      </w:r>
    </w:p>
    <w:p w14:paraId="54B175E3" w14:textId="77777777" w:rsidR="00BA0989" w:rsidRPr="006216DA" w:rsidRDefault="00BA0989" w:rsidP="00BA0989">
      <w:pPr>
        <w:widowControl/>
        <w:numPr>
          <w:ilvl w:val="0"/>
          <w:numId w:val="17"/>
        </w:numPr>
        <w:autoSpaceDE/>
        <w:autoSpaceDN/>
        <w:spacing w:after="160" w:line="360" w:lineRule="auto"/>
        <w:contextualSpacing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Цель Л. Г. Корнилова в августе 1917 г.</w:t>
      </w:r>
    </w:p>
    <w:p w14:paraId="37046BBE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а) установление военной диктатуры в стране *</w:t>
      </w:r>
    </w:p>
    <w:p w14:paraId="3FA62F8A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б) немедленный выход России из войны</w:t>
      </w:r>
    </w:p>
    <w:p w14:paraId="657AA0F7" w14:textId="77777777" w:rsidR="00BA0989" w:rsidRPr="006216DA" w:rsidRDefault="00BA0989" w:rsidP="00BA0989">
      <w:pPr>
        <w:widowControl/>
        <w:autoSpaceDE/>
        <w:autoSpaceDN/>
        <w:rPr>
          <w:rFonts w:eastAsia="Calibri"/>
          <w:kern w:val="2"/>
          <w:sz w:val="28"/>
          <w:szCs w:val="28"/>
        </w:rPr>
      </w:pPr>
      <w:r w:rsidRPr="006216DA">
        <w:rPr>
          <w:rFonts w:eastAsia="Calibri"/>
          <w:kern w:val="2"/>
          <w:sz w:val="28"/>
          <w:szCs w:val="28"/>
        </w:rPr>
        <w:t>в) установление демократической республики в стране</w:t>
      </w:r>
    </w:p>
    <w:bookmarkEnd w:id="6"/>
    <w:p w14:paraId="2C7E09C9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2</w:t>
      </w:r>
      <w:r w:rsidRPr="006216DA">
        <w:rPr>
          <w:rFonts w:eastAsia="Calibri"/>
          <w:b/>
          <w:bCs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7A4A26A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7" w:name="_Hlk156902568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Насильственное вмешательство иностранных государств во внутренние дела другого государства называется________________________</w:t>
      </w:r>
    </w:p>
    <w:p w14:paraId="09B8DAB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Интервенция</w:t>
      </w:r>
    </w:p>
    <w:p w14:paraId="13AA508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Говоря, что «НЭП вводится всерьез и надолго», Ленин предполагал срок:</w:t>
      </w:r>
    </w:p>
    <w:p w14:paraId="07DF320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до 100 лет</w:t>
      </w:r>
    </w:p>
    <w:p w14:paraId="188F86E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от 25 до 40 лет</w:t>
      </w:r>
    </w:p>
    <w:p w14:paraId="5537C4A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от 5 до 10 лет *</w:t>
      </w:r>
    </w:p>
    <w:p w14:paraId="578122D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на все время без ограничения срока</w:t>
      </w:r>
    </w:p>
    <w:bookmarkEnd w:id="7"/>
    <w:p w14:paraId="1022BE4B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3</w:t>
      </w:r>
      <w:r w:rsidRPr="006216DA">
        <w:rPr>
          <w:rFonts w:eastAsia="Calibri"/>
          <w:b/>
          <w:bCs/>
          <w:sz w:val="28"/>
          <w:szCs w:val="28"/>
        </w:rPr>
        <w:t>Принимать решения в стандартных и нестандартных ситуациях и нести за них ответственность</w:t>
      </w:r>
    </w:p>
    <w:p w14:paraId="1FEB067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Второй фронт в годы Второй мировой войны был открыт в:</w:t>
      </w:r>
    </w:p>
    <w:p w14:paraId="16638DB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июле 1943 г.</w:t>
      </w:r>
    </w:p>
    <w:p w14:paraId="0440B62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июне 1944 г. *</w:t>
      </w:r>
    </w:p>
    <w:p w14:paraId="41995FC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феврале 1945 г.</w:t>
      </w:r>
    </w:p>
    <w:p w14:paraId="33FCD63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в мае 1945 г.</w:t>
      </w:r>
    </w:p>
    <w:p w14:paraId="05B31CA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Операция по контрнаступлению советских войск под Сталинградом получила название _________________</w:t>
      </w:r>
    </w:p>
    <w:p w14:paraId="435E10C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«Уран»</w:t>
      </w:r>
    </w:p>
    <w:p w14:paraId="0AB55B70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4</w:t>
      </w:r>
      <w:r w:rsidRPr="006216DA">
        <w:rPr>
          <w:rFonts w:eastAsia="Calibri"/>
          <w:b/>
          <w:bCs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6A81885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Первая после Великой Отечественной войны денежная реформа осуществлена в:</w:t>
      </w:r>
    </w:p>
    <w:p w14:paraId="065760D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1946 г.</w:t>
      </w:r>
    </w:p>
    <w:p w14:paraId="612B1B0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1947 г. *</w:t>
      </w:r>
    </w:p>
    <w:p w14:paraId="4DB7DBB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1951 г.</w:t>
      </w:r>
    </w:p>
    <w:p w14:paraId="2174D9F8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lastRenderedPageBreak/>
        <w:t>г) 1952 г.</w:t>
      </w:r>
    </w:p>
    <w:p w14:paraId="1ADAB47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Пуск первого атомного реактора в СССР был осуществлен в:</w:t>
      </w:r>
    </w:p>
    <w:p w14:paraId="5349397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декабре 1946 г. *</w:t>
      </w:r>
    </w:p>
    <w:p w14:paraId="3B2EE2C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марте 1947 г.</w:t>
      </w:r>
    </w:p>
    <w:p w14:paraId="10BE9D8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августе 1949 г.</w:t>
      </w:r>
    </w:p>
    <w:p w14:paraId="7BADDE1D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декабре 1950 г.</w:t>
      </w:r>
    </w:p>
    <w:p w14:paraId="582F06D4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3.</w:t>
      </w:r>
      <w:r w:rsidRPr="006216DA">
        <w:rPr>
          <w:bCs/>
          <w:color w:val="000000"/>
          <w:sz w:val="28"/>
          <w:szCs w:val="28"/>
          <w:lang w:eastAsia="ru-RU"/>
        </w:rPr>
        <w:tab/>
        <w:t>В 1940 г. СССР был исключен из Лиги Наций за:</w:t>
      </w:r>
    </w:p>
    <w:p w14:paraId="1F25DC71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а) помощь республиканской Испании</w:t>
      </w:r>
    </w:p>
    <w:p w14:paraId="0A86A456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б) агрессию против Финляндии *</w:t>
      </w:r>
    </w:p>
    <w:p w14:paraId="6A5B1D14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в) секретный договор с Германией о разделе сфер влияния</w:t>
      </w:r>
    </w:p>
    <w:p w14:paraId="44777E0E" w14:textId="77777777" w:rsidR="00BA0989" w:rsidRPr="006216DA" w:rsidRDefault="00BA0989" w:rsidP="00BA0989">
      <w:pPr>
        <w:widowControl/>
        <w:autoSpaceDE/>
        <w:autoSpaceDN/>
        <w:jc w:val="both"/>
        <w:rPr>
          <w:bCs/>
          <w:color w:val="000000"/>
          <w:sz w:val="28"/>
          <w:szCs w:val="28"/>
          <w:lang w:eastAsia="ru-RU"/>
        </w:rPr>
      </w:pPr>
      <w:r w:rsidRPr="006216DA">
        <w:rPr>
          <w:bCs/>
          <w:color w:val="000000"/>
          <w:sz w:val="28"/>
          <w:szCs w:val="28"/>
          <w:lang w:eastAsia="ru-RU"/>
        </w:rPr>
        <w:t>г) столкновение с Японией на Дальнем Востоке</w:t>
      </w:r>
    </w:p>
    <w:p w14:paraId="372BA73E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5</w:t>
      </w:r>
      <w:r w:rsidRPr="006216DA">
        <w:rPr>
          <w:rFonts w:eastAsia="Calibri"/>
          <w:b/>
          <w:bCs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</w:p>
    <w:p w14:paraId="20BBCC4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 xml:space="preserve"> Начало «холодной войны» было ознаменовано:</w:t>
      </w:r>
    </w:p>
    <w:p w14:paraId="5F9919C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ядерной бомбардировкой США японских городов</w:t>
      </w:r>
    </w:p>
    <w:p w14:paraId="0F7E106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образованием блока НАТО</w:t>
      </w:r>
    </w:p>
    <w:p w14:paraId="7247181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речью У. Черчилля в городе Фултоне *</w:t>
      </w:r>
    </w:p>
    <w:p w14:paraId="2C74867F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образование 2-х немецких государств</w:t>
      </w:r>
    </w:p>
    <w:p w14:paraId="0D58831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 xml:space="preserve"> Четвёртая Конституция СССР была принята в__________</w:t>
      </w:r>
    </w:p>
    <w:p w14:paraId="17A9D1BD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1977 г.</w:t>
      </w:r>
    </w:p>
    <w:p w14:paraId="68E004F7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6</w:t>
      </w:r>
      <w:r w:rsidRPr="006216DA">
        <w:rPr>
          <w:rFonts w:eastAsia="Calibri"/>
          <w:b/>
          <w:bCs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14:paraId="752B789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8" w:name="_Hlk156902597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 xml:space="preserve"> В ходе «перестройки» во второй половине 80-х годов предполагалось:</w:t>
      </w:r>
    </w:p>
    <w:p w14:paraId="1FBEBC56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провести коренную ломку советской хозяйственной системы и властных структур</w:t>
      </w:r>
    </w:p>
    <w:p w14:paraId="734BE39D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б) реанимировать с помощью хозрасчета советскую экономику при сохранении власти КПСС *                         </w:t>
      </w:r>
    </w:p>
    <w:p w14:paraId="4167FCF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совершить радикальный поворот к рынку и демократии</w:t>
      </w:r>
    </w:p>
    <w:p w14:paraId="4D605E2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догнать и перегнать Америку</w:t>
      </w:r>
    </w:p>
    <w:p w14:paraId="0509EB5F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68975B2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Советские войска были введены в Афганистан в:</w:t>
      </w:r>
    </w:p>
    <w:p w14:paraId="118FBCA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1976 г.</w:t>
      </w:r>
    </w:p>
    <w:p w14:paraId="52445CC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1978 г.</w:t>
      </w:r>
    </w:p>
    <w:p w14:paraId="23A92F64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в) 1979 г. *                   </w:t>
      </w:r>
    </w:p>
    <w:p w14:paraId="2C8BE00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1980 г.</w:t>
      </w:r>
    </w:p>
    <w:bookmarkEnd w:id="8"/>
    <w:p w14:paraId="0D1E3813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7</w:t>
      </w:r>
      <w:r w:rsidRPr="006216DA">
        <w:rPr>
          <w:rFonts w:eastAsia="Calibri"/>
          <w:b/>
          <w:bCs/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14:paraId="5B59E7F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9" w:name="_Hlk156902640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Межгосударственное объединение, образованное Белоруссией, Россией и Украиной соглашениями от 8 декабря 1991 г., называлось_________</w:t>
      </w:r>
    </w:p>
    <w:p w14:paraId="232528B4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СНГ</w:t>
      </w:r>
    </w:p>
    <w:p w14:paraId="639754C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3F9C833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 xml:space="preserve"> Б.Н. Ельцин первый раз был избран президентом России:</w:t>
      </w:r>
    </w:p>
    <w:p w14:paraId="72632A9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а) всенародным голосованием *                    </w:t>
      </w:r>
    </w:p>
    <w:p w14:paraId="61662A5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Съездом народных депутатов РСФСР</w:t>
      </w:r>
    </w:p>
    <w:p w14:paraId="27722D4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Верховным Советом РСФСР</w:t>
      </w:r>
    </w:p>
    <w:p w14:paraId="62400469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lastRenderedPageBreak/>
        <w:t>г) Съездом народных депутатов СССР</w:t>
      </w:r>
    </w:p>
    <w:p w14:paraId="4CF62781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3.</w:t>
      </w:r>
      <w:r w:rsidRPr="006216DA">
        <w:rPr>
          <w:color w:val="000000"/>
          <w:sz w:val="28"/>
          <w:szCs w:val="28"/>
          <w:lang w:eastAsia="ru-RU"/>
        </w:rPr>
        <w:tab/>
        <w:t>Договор «О дружбе и границе» между СССР и Германией был подписан:</w:t>
      </w:r>
    </w:p>
    <w:p w14:paraId="1A566744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23 августа 1939 г. *</w:t>
      </w:r>
    </w:p>
    <w:p w14:paraId="7FC468A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15 мая 1939 г.</w:t>
      </w:r>
    </w:p>
    <w:p w14:paraId="2CEFBD6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27 сентября 1939 г.</w:t>
      </w:r>
    </w:p>
    <w:p w14:paraId="044250F8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1 декабря 1939 г.</w:t>
      </w:r>
    </w:p>
    <w:bookmarkEnd w:id="9"/>
    <w:p w14:paraId="7F28FC2D" w14:textId="77777777" w:rsidR="00BA0989" w:rsidRPr="006216DA" w:rsidRDefault="00BA0989" w:rsidP="00BA098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8</w:t>
      </w:r>
      <w:r w:rsidRPr="006216DA">
        <w:rPr>
          <w:rFonts w:eastAsia="Calibri"/>
          <w:b/>
          <w:bCs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625F527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10" w:name="_Hlk156902735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Последствием августовских событий 1991 г. явилось</w:t>
      </w:r>
    </w:p>
    <w:p w14:paraId="7DEC874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укрепление СССР</w:t>
      </w:r>
    </w:p>
    <w:p w14:paraId="760DE6D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б) распад СССР и образование СНГ *</w:t>
      </w:r>
    </w:p>
    <w:p w14:paraId="0E5E77B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продолжение М. С. Горбачевым реформаторского курса в СССР</w:t>
      </w:r>
    </w:p>
    <w:p w14:paraId="59246433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6424F0DC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>Россия провозгласила свой суверенитет:</w:t>
      </w:r>
    </w:p>
    <w:p w14:paraId="78391D2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12 июня 1989 г.</w:t>
      </w:r>
    </w:p>
    <w:p w14:paraId="4221782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б) 12 июня 1990 г. *              </w:t>
      </w:r>
    </w:p>
    <w:p w14:paraId="190C49F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12 июня 1992 г.</w:t>
      </w:r>
    </w:p>
    <w:p w14:paraId="077E46A0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г) 12 июня 1991 г.</w:t>
      </w:r>
    </w:p>
    <w:bookmarkEnd w:id="10"/>
    <w:p w14:paraId="12681CF4" w14:textId="77777777" w:rsidR="00BA0989" w:rsidRPr="006216DA" w:rsidRDefault="00BA0989" w:rsidP="00BA098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  <w:r w:rsidRPr="006216DA">
        <w:rPr>
          <w:b/>
          <w:bCs/>
          <w:color w:val="000000"/>
          <w:sz w:val="28"/>
          <w:szCs w:val="28"/>
          <w:lang w:eastAsia="ru-RU"/>
        </w:rPr>
        <w:t>ОК 9</w:t>
      </w:r>
      <w:r w:rsidRPr="006216DA">
        <w:rPr>
          <w:rFonts w:eastAsia="Calibri"/>
          <w:b/>
          <w:bCs/>
          <w:sz w:val="28"/>
          <w:szCs w:val="28"/>
        </w:rPr>
        <w:t xml:space="preserve"> Ориентироваться в условиях частой смены технологий в профессиональной деятельности.</w:t>
      </w:r>
    </w:p>
    <w:p w14:paraId="3F2B724A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bookmarkStart w:id="11" w:name="_Hlk156902719"/>
      <w:r w:rsidRPr="006216DA">
        <w:rPr>
          <w:color w:val="000000"/>
          <w:sz w:val="28"/>
          <w:szCs w:val="28"/>
          <w:lang w:eastAsia="ru-RU"/>
        </w:rPr>
        <w:t>1.</w:t>
      </w:r>
      <w:r w:rsidRPr="006216DA">
        <w:rPr>
          <w:color w:val="000000"/>
          <w:sz w:val="28"/>
          <w:szCs w:val="28"/>
          <w:lang w:eastAsia="ru-RU"/>
        </w:rPr>
        <w:tab/>
        <w:t>Договор об образовании СНГ был подписан в 1991 г.:</w:t>
      </w:r>
    </w:p>
    <w:p w14:paraId="00CC5CD3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а) Россией и Казахстаном</w:t>
      </w:r>
    </w:p>
    <w:p w14:paraId="3B11B94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б) Россией, Украиной, Белоруссией и Казахстаном *          </w:t>
      </w:r>
    </w:p>
    <w:p w14:paraId="31FCF212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в) всеми республиками СССР, кроме Прибалтики</w:t>
      </w:r>
    </w:p>
    <w:p w14:paraId="4FDF5A5B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 xml:space="preserve">г) Россией и Белоруссией </w:t>
      </w:r>
    </w:p>
    <w:p w14:paraId="469A2947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232E68EE" w14:textId="77777777" w:rsidR="00BA0989" w:rsidRPr="006216DA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2.</w:t>
      </w:r>
      <w:r w:rsidRPr="006216DA">
        <w:rPr>
          <w:color w:val="000000"/>
          <w:sz w:val="28"/>
          <w:szCs w:val="28"/>
          <w:lang w:eastAsia="ru-RU"/>
        </w:rPr>
        <w:tab/>
        <w:t xml:space="preserve"> Передача государственного имущества в собственность частным лицам или трудовым коллективам – это_________________</w:t>
      </w:r>
    </w:p>
    <w:p w14:paraId="467C27A9" w14:textId="77777777" w:rsidR="00BA0989" w:rsidRPr="00BA0989" w:rsidRDefault="00BA0989" w:rsidP="00BA098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  <w:r w:rsidRPr="006216DA">
        <w:rPr>
          <w:color w:val="000000"/>
          <w:sz w:val="28"/>
          <w:szCs w:val="28"/>
          <w:lang w:eastAsia="ru-RU"/>
        </w:rPr>
        <w:t>Ответ: приватизация</w:t>
      </w:r>
    </w:p>
    <w:bookmarkEnd w:id="11"/>
    <w:p w14:paraId="3A9F5BF5" w14:textId="77777777" w:rsidR="00BA0989" w:rsidRDefault="00BA0989" w:rsidP="009A3A10">
      <w:pPr>
        <w:spacing w:before="73"/>
        <w:ind w:right="924"/>
      </w:pPr>
    </w:p>
    <w:sectPr w:rsidR="00BA0989" w:rsidSect="00C145DE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C682B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92A4A15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AD6925"/>
    <w:multiLevelType w:val="hybridMultilevel"/>
    <w:tmpl w:val="F08E0702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4" w15:restartNumberingAfterBreak="0">
    <w:nsid w:val="1E2B102B"/>
    <w:multiLevelType w:val="hybridMultilevel"/>
    <w:tmpl w:val="BFB2B654"/>
    <w:lvl w:ilvl="0" w:tplc="05B67A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4B87155"/>
    <w:multiLevelType w:val="hybridMultilevel"/>
    <w:tmpl w:val="B074DB7A"/>
    <w:lvl w:ilvl="0" w:tplc="6F1E3A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510A8E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E5C5F79"/>
    <w:multiLevelType w:val="hybridMultilevel"/>
    <w:tmpl w:val="3DF0A39C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60F378F"/>
    <w:multiLevelType w:val="multilevel"/>
    <w:tmpl w:val="FFA05DD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58614F9B"/>
    <w:multiLevelType w:val="hybridMultilevel"/>
    <w:tmpl w:val="05BA0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297DD6"/>
    <w:multiLevelType w:val="hybridMultilevel"/>
    <w:tmpl w:val="3A1CB8E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08C1904"/>
    <w:multiLevelType w:val="hybridMultilevel"/>
    <w:tmpl w:val="B074DB7A"/>
    <w:lvl w:ilvl="0" w:tplc="6F1E3AB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" w:hanging="360"/>
      </w:pPr>
    </w:lvl>
    <w:lvl w:ilvl="2" w:tplc="0419001B" w:tentative="1">
      <w:start w:val="1"/>
      <w:numFmt w:val="lowerRoman"/>
      <w:lvlText w:val="%3."/>
      <w:lvlJc w:val="right"/>
      <w:pPr>
        <w:ind w:left="1375" w:hanging="180"/>
      </w:pPr>
    </w:lvl>
    <w:lvl w:ilvl="3" w:tplc="0419000F" w:tentative="1">
      <w:start w:val="1"/>
      <w:numFmt w:val="decimal"/>
      <w:lvlText w:val="%4."/>
      <w:lvlJc w:val="left"/>
      <w:pPr>
        <w:ind w:left="2095" w:hanging="360"/>
      </w:pPr>
    </w:lvl>
    <w:lvl w:ilvl="4" w:tplc="04190019" w:tentative="1">
      <w:start w:val="1"/>
      <w:numFmt w:val="lowerLetter"/>
      <w:lvlText w:val="%5."/>
      <w:lvlJc w:val="left"/>
      <w:pPr>
        <w:ind w:left="2815" w:hanging="360"/>
      </w:pPr>
    </w:lvl>
    <w:lvl w:ilvl="5" w:tplc="0419001B" w:tentative="1">
      <w:start w:val="1"/>
      <w:numFmt w:val="lowerRoman"/>
      <w:lvlText w:val="%6."/>
      <w:lvlJc w:val="right"/>
      <w:pPr>
        <w:ind w:left="3535" w:hanging="180"/>
      </w:pPr>
    </w:lvl>
    <w:lvl w:ilvl="6" w:tplc="0419000F" w:tentative="1">
      <w:start w:val="1"/>
      <w:numFmt w:val="decimal"/>
      <w:lvlText w:val="%7."/>
      <w:lvlJc w:val="left"/>
      <w:pPr>
        <w:ind w:left="4255" w:hanging="360"/>
      </w:pPr>
    </w:lvl>
    <w:lvl w:ilvl="7" w:tplc="04190019" w:tentative="1">
      <w:start w:val="1"/>
      <w:numFmt w:val="lowerLetter"/>
      <w:lvlText w:val="%8."/>
      <w:lvlJc w:val="left"/>
      <w:pPr>
        <w:ind w:left="4975" w:hanging="360"/>
      </w:pPr>
    </w:lvl>
    <w:lvl w:ilvl="8" w:tplc="0419001B" w:tentative="1">
      <w:start w:val="1"/>
      <w:numFmt w:val="lowerRoman"/>
      <w:lvlText w:val="%9."/>
      <w:lvlJc w:val="right"/>
      <w:pPr>
        <w:ind w:left="5695" w:hanging="180"/>
      </w:pPr>
    </w:lvl>
  </w:abstractNum>
  <w:abstractNum w:abstractNumId="14" w15:restartNumberingAfterBreak="0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abstractNum w:abstractNumId="15" w15:restartNumberingAfterBreak="0">
    <w:nsid w:val="7D0B6AD1"/>
    <w:multiLevelType w:val="hybridMultilevel"/>
    <w:tmpl w:val="6958B5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747077239">
    <w:abstractNumId w:val="14"/>
  </w:num>
  <w:num w:numId="2" w16cid:durableId="358051867">
    <w:abstractNumId w:val="11"/>
  </w:num>
  <w:num w:numId="3" w16cid:durableId="1402606328">
    <w:abstractNumId w:val="6"/>
  </w:num>
  <w:num w:numId="4" w16cid:durableId="1592855058">
    <w:abstractNumId w:val="3"/>
  </w:num>
  <w:num w:numId="5" w16cid:durableId="1304238138">
    <w:abstractNumId w:val="7"/>
  </w:num>
  <w:num w:numId="6" w16cid:durableId="1499998103">
    <w:abstractNumId w:val="13"/>
  </w:num>
  <w:num w:numId="7" w16cid:durableId="269513539">
    <w:abstractNumId w:val="4"/>
  </w:num>
  <w:num w:numId="8" w16cid:durableId="497773644">
    <w:abstractNumId w:val="2"/>
  </w:num>
  <w:num w:numId="9" w16cid:durableId="13627084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8763584">
    <w:abstractNumId w:val="5"/>
  </w:num>
  <w:num w:numId="11" w16cid:durableId="1073433591">
    <w:abstractNumId w:val="9"/>
  </w:num>
  <w:num w:numId="12" w16cid:durableId="1844592080">
    <w:abstractNumId w:val="15"/>
  </w:num>
  <w:num w:numId="13" w16cid:durableId="1752771507">
    <w:abstractNumId w:val="0"/>
  </w:num>
  <w:num w:numId="14" w16cid:durableId="904802553">
    <w:abstractNumId w:val="1"/>
  </w:num>
  <w:num w:numId="15" w16cid:durableId="310790221">
    <w:abstractNumId w:val="12"/>
  </w:num>
  <w:num w:numId="16" w16cid:durableId="101848485">
    <w:abstractNumId w:val="8"/>
  </w:num>
  <w:num w:numId="17" w16cid:durableId="1164932785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50E72"/>
    <w:rsid w:val="000578BE"/>
    <w:rsid w:val="00066480"/>
    <w:rsid w:val="00075381"/>
    <w:rsid w:val="000864A0"/>
    <w:rsid w:val="000A03B2"/>
    <w:rsid w:val="000C4E01"/>
    <w:rsid w:val="000D0438"/>
    <w:rsid w:val="000D0B4E"/>
    <w:rsid w:val="000D16BE"/>
    <w:rsid w:val="000D6D7C"/>
    <w:rsid w:val="000D72D6"/>
    <w:rsid w:val="000E01F2"/>
    <w:rsid w:val="000F42EA"/>
    <w:rsid w:val="000F6908"/>
    <w:rsid w:val="00104DFD"/>
    <w:rsid w:val="001208E8"/>
    <w:rsid w:val="001213EF"/>
    <w:rsid w:val="00147426"/>
    <w:rsid w:val="001910AD"/>
    <w:rsid w:val="001C0D3A"/>
    <w:rsid w:val="001D6EF1"/>
    <w:rsid w:val="002013D5"/>
    <w:rsid w:val="00206195"/>
    <w:rsid w:val="00214008"/>
    <w:rsid w:val="00222BC6"/>
    <w:rsid w:val="00222D7C"/>
    <w:rsid w:val="00224C38"/>
    <w:rsid w:val="0022719A"/>
    <w:rsid w:val="0024759B"/>
    <w:rsid w:val="002512F1"/>
    <w:rsid w:val="00253D5D"/>
    <w:rsid w:val="00262E88"/>
    <w:rsid w:val="00266763"/>
    <w:rsid w:val="002767DA"/>
    <w:rsid w:val="00285F40"/>
    <w:rsid w:val="0029165A"/>
    <w:rsid w:val="002A778D"/>
    <w:rsid w:val="002B3479"/>
    <w:rsid w:val="002B5950"/>
    <w:rsid w:val="002B7D37"/>
    <w:rsid w:val="002C4B76"/>
    <w:rsid w:val="002D36AE"/>
    <w:rsid w:val="002D77A9"/>
    <w:rsid w:val="002E1613"/>
    <w:rsid w:val="00302463"/>
    <w:rsid w:val="00310BE2"/>
    <w:rsid w:val="00312713"/>
    <w:rsid w:val="003205EB"/>
    <w:rsid w:val="00330005"/>
    <w:rsid w:val="00346B71"/>
    <w:rsid w:val="00353E6C"/>
    <w:rsid w:val="00357E13"/>
    <w:rsid w:val="003A44F2"/>
    <w:rsid w:val="003B0F15"/>
    <w:rsid w:val="003C353B"/>
    <w:rsid w:val="003D3E43"/>
    <w:rsid w:val="003D5BFD"/>
    <w:rsid w:val="003E5A53"/>
    <w:rsid w:val="003F25A5"/>
    <w:rsid w:val="003F40D9"/>
    <w:rsid w:val="00407953"/>
    <w:rsid w:val="00415891"/>
    <w:rsid w:val="004305D1"/>
    <w:rsid w:val="00436F09"/>
    <w:rsid w:val="00444955"/>
    <w:rsid w:val="0045448C"/>
    <w:rsid w:val="0046771C"/>
    <w:rsid w:val="00471E2C"/>
    <w:rsid w:val="00473A69"/>
    <w:rsid w:val="00480976"/>
    <w:rsid w:val="004936DB"/>
    <w:rsid w:val="00494EDC"/>
    <w:rsid w:val="00494FB4"/>
    <w:rsid w:val="004B1FB4"/>
    <w:rsid w:val="004B3478"/>
    <w:rsid w:val="004B7580"/>
    <w:rsid w:val="004F1318"/>
    <w:rsid w:val="004F37F5"/>
    <w:rsid w:val="004F762D"/>
    <w:rsid w:val="00504DB0"/>
    <w:rsid w:val="0051059C"/>
    <w:rsid w:val="00526376"/>
    <w:rsid w:val="00537E4F"/>
    <w:rsid w:val="00543647"/>
    <w:rsid w:val="00555628"/>
    <w:rsid w:val="0055695A"/>
    <w:rsid w:val="0056402F"/>
    <w:rsid w:val="00572F09"/>
    <w:rsid w:val="005A0ABC"/>
    <w:rsid w:val="005D00EE"/>
    <w:rsid w:val="005D1624"/>
    <w:rsid w:val="005E0931"/>
    <w:rsid w:val="005E1ADB"/>
    <w:rsid w:val="005E4A6C"/>
    <w:rsid w:val="006216DA"/>
    <w:rsid w:val="0065475E"/>
    <w:rsid w:val="00666C07"/>
    <w:rsid w:val="006A1B0B"/>
    <w:rsid w:val="006C0E86"/>
    <w:rsid w:val="006D361E"/>
    <w:rsid w:val="006F2690"/>
    <w:rsid w:val="006F3596"/>
    <w:rsid w:val="0070372C"/>
    <w:rsid w:val="00710029"/>
    <w:rsid w:val="00713B1B"/>
    <w:rsid w:val="007227AE"/>
    <w:rsid w:val="007240CA"/>
    <w:rsid w:val="00734C0D"/>
    <w:rsid w:val="00745BE4"/>
    <w:rsid w:val="00746580"/>
    <w:rsid w:val="00752871"/>
    <w:rsid w:val="00761F36"/>
    <w:rsid w:val="00766A31"/>
    <w:rsid w:val="00773652"/>
    <w:rsid w:val="007A1907"/>
    <w:rsid w:val="007B352A"/>
    <w:rsid w:val="007B46CA"/>
    <w:rsid w:val="007C457B"/>
    <w:rsid w:val="007D6128"/>
    <w:rsid w:val="007F0A04"/>
    <w:rsid w:val="007F6CB7"/>
    <w:rsid w:val="008209AF"/>
    <w:rsid w:val="0082129A"/>
    <w:rsid w:val="00824BA4"/>
    <w:rsid w:val="008403B4"/>
    <w:rsid w:val="008470BE"/>
    <w:rsid w:val="00885ABC"/>
    <w:rsid w:val="008863F8"/>
    <w:rsid w:val="00890C2C"/>
    <w:rsid w:val="008A3037"/>
    <w:rsid w:val="008A5566"/>
    <w:rsid w:val="008C7088"/>
    <w:rsid w:val="008D6483"/>
    <w:rsid w:val="00901132"/>
    <w:rsid w:val="00903C87"/>
    <w:rsid w:val="0094590E"/>
    <w:rsid w:val="009725A3"/>
    <w:rsid w:val="009A1803"/>
    <w:rsid w:val="009A3A10"/>
    <w:rsid w:val="009A679E"/>
    <w:rsid w:val="009A710A"/>
    <w:rsid w:val="009B1691"/>
    <w:rsid w:val="009B48D1"/>
    <w:rsid w:val="009B572F"/>
    <w:rsid w:val="009B5FC4"/>
    <w:rsid w:val="009C4071"/>
    <w:rsid w:val="009D4D1B"/>
    <w:rsid w:val="009E3FE4"/>
    <w:rsid w:val="009E50DC"/>
    <w:rsid w:val="009F7564"/>
    <w:rsid w:val="00A075C9"/>
    <w:rsid w:val="00A15700"/>
    <w:rsid w:val="00A4639A"/>
    <w:rsid w:val="00A660F4"/>
    <w:rsid w:val="00A9569A"/>
    <w:rsid w:val="00AB4595"/>
    <w:rsid w:val="00AD1D63"/>
    <w:rsid w:val="00AD4044"/>
    <w:rsid w:val="00AD7B64"/>
    <w:rsid w:val="00B2524B"/>
    <w:rsid w:val="00B53131"/>
    <w:rsid w:val="00B8732C"/>
    <w:rsid w:val="00B901B7"/>
    <w:rsid w:val="00B96917"/>
    <w:rsid w:val="00BA0989"/>
    <w:rsid w:val="00BC563F"/>
    <w:rsid w:val="00BC61D2"/>
    <w:rsid w:val="00BC629A"/>
    <w:rsid w:val="00BD12E3"/>
    <w:rsid w:val="00C054FA"/>
    <w:rsid w:val="00C115F5"/>
    <w:rsid w:val="00C11951"/>
    <w:rsid w:val="00C144B3"/>
    <w:rsid w:val="00C145DE"/>
    <w:rsid w:val="00C3582C"/>
    <w:rsid w:val="00C36055"/>
    <w:rsid w:val="00C36364"/>
    <w:rsid w:val="00C431B0"/>
    <w:rsid w:val="00C43C6D"/>
    <w:rsid w:val="00C44D79"/>
    <w:rsid w:val="00C8036E"/>
    <w:rsid w:val="00CA57AD"/>
    <w:rsid w:val="00CC7BF4"/>
    <w:rsid w:val="00CF1DB7"/>
    <w:rsid w:val="00D0496A"/>
    <w:rsid w:val="00D16888"/>
    <w:rsid w:val="00D22EB3"/>
    <w:rsid w:val="00D23BDA"/>
    <w:rsid w:val="00D2406F"/>
    <w:rsid w:val="00D331AF"/>
    <w:rsid w:val="00D46477"/>
    <w:rsid w:val="00D50E6F"/>
    <w:rsid w:val="00D55CDD"/>
    <w:rsid w:val="00D71135"/>
    <w:rsid w:val="00D80EF8"/>
    <w:rsid w:val="00DB4E71"/>
    <w:rsid w:val="00DB4F65"/>
    <w:rsid w:val="00DE1FD6"/>
    <w:rsid w:val="00DF0216"/>
    <w:rsid w:val="00DF119C"/>
    <w:rsid w:val="00E114FD"/>
    <w:rsid w:val="00E558B0"/>
    <w:rsid w:val="00E67E2B"/>
    <w:rsid w:val="00E67E4A"/>
    <w:rsid w:val="00E72971"/>
    <w:rsid w:val="00E752F4"/>
    <w:rsid w:val="00E92D21"/>
    <w:rsid w:val="00EC0436"/>
    <w:rsid w:val="00EC2874"/>
    <w:rsid w:val="00ED6DB9"/>
    <w:rsid w:val="00EE0183"/>
    <w:rsid w:val="00EE7A65"/>
    <w:rsid w:val="00EF3831"/>
    <w:rsid w:val="00EF7848"/>
    <w:rsid w:val="00EF7A99"/>
    <w:rsid w:val="00F05D97"/>
    <w:rsid w:val="00F27FAE"/>
    <w:rsid w:val="00F649B6"/>
    <w:rsid w:val="00F64FC4"/>
    <w:rsid w:val="00F86AF9"/>
    <w:rsid w:val="00F90F81"/>
    <w:rsid w:val="00F934C8"/>
    <w:rsid w:val="00FA0D3C"/>
    <w:rsid w:val="00FA1D44"/>
    <w:rsid w:val="00FB5CC3"/>
    <w:rsid w:val="00FC1435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F1347D50-B6A5-4311-A491-6ACD5A2D3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5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styleId="a7">
    <w:name w:val="Hyperlink"/>
    <w:uiPriority w:val="99"/>
    <w:rsid w:val="00224C38"/>
    <w:rPr>
      <w:color w:val="0000FF"/>
      <w:u w:val="single"/>
    </w:rPr>
  </w:style>
  <w:style w:type="paragraph" w:styleId="a8">
    <w:name w:val="Normal (Web)"/>
    <w:basedOn w:val="a"/>
    <w:uiPriority w:val="99"/>
    <w:rsid w:val="00BC563F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85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06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4335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21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90135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492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8003320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0997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86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43724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966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23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9190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893193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6932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2867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742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3194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79591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7523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2617548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73811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274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246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10477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3036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037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48203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536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75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7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4159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992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8825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0145557">
                                  <w:marLeft w:val="0"/>
                                  <w:marRight w:val="0"/>
                                  <w:marTop w:val="180"/>
                                  <w:marBottom w:val="18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story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i.org/10.23682/106618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urait.ru/bcode/469466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rubricon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703</TotalTime>
  <Pages>29</Pages>
  <Words>6162</Words>
  <Characters>35126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МКСО</dc:creator>
  <cp:lastModifiedBy>CLASS2-18</cp:lastModifiedBy>
  <cp:revision>171</cp:revision>
  <cp:lastPrinted>2022-04-04T05:17:00Z</cp:lastPrinted>
  <dcterms:created xsi:type="dcterms:W3CDTF">2022-03-30T07:04:00Z</dcterms:created>
  <dcterms:modified xsi:type="dcterms:W3CDTF">2024-03-25T06:32:00Z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