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A7E7E0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Автономная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некоммерческая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организация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профессионального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образования</w:t>
      </w:r>
    </w:p>
    <w:p w14:paraId="4377334C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«ПЕРМСКИЙ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ГУМАНИТАРНО-ТЕХНОЛОГИЧЕСКИЙ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КОЛЛЕДЖ»</w:t>
      </w:r>
    </w:p>
    <w:p w14:paraId="4EF7C9EB" w14:textId="77777777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(АНО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ПО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«ПГТК»)</w:t>
      </w:r>
    </w:p>
    <w:p w14:paraId="130A1803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3C635F86" w14:textId="763F5426" w:rsidR="00CA19EC" w:rsidRPr="00A85E5D" w:rsidRDefault="00B222E2" w:rsidP="00CA19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20"/>
        <w:contextualSpacing/>
        <w:jc w:val="right"/>
        <w:rPr>
          <w:b/>
          <w:caps/>
          <w:sz w:val="28"/>
          <w:szCs w:val="24"/>
        </w:rPr>
      </w:pPr>
      <w:r>
        <w:rPr>
          <w:noProof/>
        </w:rPr>
        <w:drawing>
          <wp:inline distT="0" distB="0" distL="0" distR="0" wp14:anchorId="768C3375" wp14:editId="7B9F00DE">
            <wp:extent cx="3834130" cy="1780540"/>
            <wp:effectExtent l="0" t="0" r="0" b="0"/>
            <wp:docPr id="15758925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892543" name="Рисунок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3413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3639F2" w14:textId="77777777" w:rsidR="003B67CE" w:rsidRPr="009733DC" w:rsidRDefault="003B67CE" w:rsidP="009733DC">
      <w:pPr>
        <w:contextualSpacing/>
        <w:jc w:val="center"/>
        <w:rPr>
          <w:caps/>
          <w:sz w:val="28"/>
          <w:szCs w:val="24"/>
        </w:rPr>
      </w:pPr>
    </w:p>
    <w:p w14:paraId="0B59B649" w14:textId="77777777" w:rsidR="003B67CE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7E92278B" w14:textId="77777777" w:rsidR="00896D4F" w:rsidRPr="006840FC" w:rsidRDefault="003B67CE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ФОНД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ОЦЕНОЧНЫХ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СРЕДСТВ</w:t>
      </w:r>
      <w:r w:rsidR="00D33740" w:rsidRPr="006840FC">
        <w:rPr>
          <w:spacing w:val="3"/>
          <w:sz w:val="28"/>
          <w:szCs w:val="28"/>
        </w:rPr>
        <w:t xml:space="preserve"> </w:t>
      </w:r>
      <w:r w:rsidR="00896D4F" w:rsidRPr="006840FC">
        <w:rPr>
          <w:spacing w:val="3"/>
          <w:sz w:val="28"/>
          <w:szCs w:val="28"/>
        </w:rPr>
        <w:t xml:space="preserve">ДЛЯ </w:t>
      </w:r>
    </w:p>
    <w:p w14:paraId="5B9511DC" w14:textId="77777777" w:rsidR="00896D4F" w:rsidRPr="006840FC" w:rsidRDefault="00D76BC0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ЭКЗАМЕНА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КВАЛИФИКАЦИОННОГО</w:t>
      </w:r>
      <w:r w:rsidR="00D33740" w:rsidRPr="006840FC">
        <w:rPr>
          <w:spacing w:val="3"/>
          <w:sz w:val="28"/>
          <w:szCs w:val="28"/>
        </w:rPr>
        <w:t xml:space="preserve"> </w:t>
      </w:r>
    </w:p>
    <w:p w14:paraId="1EAC7D3C" w14:textId="4803F9DB" w:rsidR="003B67CE" w:rsidRPr="006840FC" w:rsidRDefault="00D76BC0" w:rsidP="009733DC">
      <w:pPr>
        <w:contextualSpacing/>
        <w:jc w:val="center"/>
        <w:rPr>
          <w:spacing w:val="3"/>
          <w:sz w:val="28"/>
          <w:szCs w:val="28"/>
        </w:rPr>
      </w:pPr>
      <w:r w:rsidRPr="006840FC">
        <w:rPr>
          <w:spacing w:val="3"/>
          <w:sz w:val="28"/>
          <w:szCs w:val="28"/>
        </w:rPr>
        <w:t>ПО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ПРОФЕССИОНАЛЬНОМУ</w:t>
      </w:r>
      <w:r w:rsidR="00D33740" w:rsidRPr="006840FC">
        <w:rPr>
          <w:spacing w:val="3"/>
          <w:sz w:val="28"/>
          <w:szCs w:val="28"/>
        </w:rPr>
        <w:t xml:space="preserve"> </w:t>
      </w:r>
      <w:r w:rsidRPr="006840FC">
        <w:rPr>
          <w:spacing w:val="3"/>
          <w:sz w:val="28"/>
          <w:szCs w:val="28"/>
        </w:rPr>
        <w:t>МОДУЛЮ</w:t>
      </w:r>
    </w:p>
    <w:p w14:paraId="78EE6C15" w14:textId="59B6FB3F" w:rsidR="00E80FAB" w:rsidRPr="00E80FAB" w:rsidRDefault="006840FC" w:rsidP="00E80FAB">
      <w:pPr>
        <w:ind w:right="565" w:firstLine="720"/>
        <w:jc w:val="center"/>
        <w:rPr>
          <w:sz w:val="28"/>
          <w:szCs w:val="28"/>
        </w:rPr>
      </w:pPr>
      <w:r w:rsidRPr="006840FC">
        <w:rPr>
          <w:sz w:val="28"/>
          <w:szCs w:val="28"/>
        </w:rPr>
        <w:t>ПМ.0</w:t>
      </w:r>
      <w:r w:rsidR="00755CD5">
        <w:rPr>
          <w:sz w:val="28"/>
          <w:szCs w:val="28"/>
        </w:rPr>
        <w:t>2</w:t>
      </w:r>
      <w:r w:rsidRPr="006840FC">
        <w:rPr>
          <w:sz w:val="28"/>
          <w:szCs w:val="28"/>
        </w:rPr>
        <w:t>. «</w:t>
      </w:r>
      <w:r w:rsidR="00755CD5" w:rsidRPr="00755CD5">
        <w:rPr>
          <w:sz w:val="28"/>
          <w:szCs w:val="28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="00755CD5">
        <w:rPr>
          <w:sz w:val="28"/>
          <w:szCs w:val="28"/>
        </w:rPr>
        <w:t>»</w:t>
      </w:r>
    </w:p>
    <w:p w14:paraId="6DB565CD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</w:p>
    <w:p w14:paraId="630F5332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для специальности</w:t>
      </w:r>
    </w:p>
    <w:p w14:paraId="5DF78A64" w14:textId="77777777" w:rsidR="00E80FAB" w:rsidRPr="00E80FAB" w:rsidRDefault="00E80FAB" w:rsidP="00E80FAB">
      <w:pPr>
        <w:ind w:right="565" w:firstLine="720"/>
        <w:jc w:val="center"/>
        <w:rPr>
          <w:b/>
          <w:bCs/>
          <w:sz w:val="28"/>
          <w:szCs w:val="28"/>
        </w:rPr>
      </w:pPr>
      <w:r w:rsidRPr="00E80FAB">
        <w:rPr>
          <w:b/>
          <w:bCs/>
          <w:sz w:val="28"/>
          <w:szCs w:val="28"/>
        </w:rPr>
        <w:t xml:space="preserve">38.02.01 Экономика и бухгалтерский учет (по отраслям) </w:t>
      </w:r>
    </w:p>
    <w:p w14:paraId="7C850760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(код и наименование специальности)</w:t>
      </w:r>
    </w:p>
    <w:p w14:paraId="1678E10B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</w:p>
    <w:p w14:paraId="365E1D84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Квалификация выпускника</w:t>
      </w:r>
    </w:p>
    <w:p w14:paraId="539F2579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Бухгалтер</w:t>
      </w:r>
    </w:p>
    <w:p w14:paraId="1B6D689A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</w:p>
    <w:p w14:paraId="4F52A706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 xml:space="preserve">Форма обучения </w:t>
      </w:r>
    </w:p>
    <w:p w14:paraId="30DE6B2B" w14:textId="77777777" w:rsidR="00E80FAB" w:rsidRPr="00E80FAB" w:rsidRDefault="00E80FAB" w:rsidP="00E80FAB">
      <w:pPr>
        <w:ind w:right="565" w:firstLine="720"/>
        <w:jc w:val="center"/>
        <w:rPr>
          <w:sz w:val="28"/>
          <w:szCs w:val="28"/>
        </w:rPr>
      </w:pPr>
      <w:r w:rsidRPr="00E80FAB">
        <w:rPr>
          <w:sz w:val="28"/>
          <w:szCs w:val="28"/>
        </w:rPr>
        <w:t>Очная</w:t>
      </w:r>
    </w:p>
    <w:p w14:paraId="520FBED4" w14:textId="5FC2303A" w:rsidR="003B67CE" w:rsidRPr="009733DC" w:rsidRDefault="003B67CE" w:rsidP="00E80FAB">
      <w:pPr>
        <w:ind w:right="565" w:firstLine="720"/>
        <w:jc w:val="center"/>
        <w:rPr>
          <w:spacing w:val="3"/>
          <w:sz w:val="28"/>
          <w:szCs w:val="24"/>
        </w:rPr>
      </w:pPr>
    </w:p>
    <w:p w14:paraId="6BF155AC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24708D9D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0CF589B1" w14:textId="77777777" w:rsidR="003B67CE" w:rsidRPr="009733DC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42B013FB" w14:textId="77777777" w:rsidR="003B67CE" w:rsidRDefault="003B67CE" w:rsidP="009733DC">
      <w:pPr>
        <w:contextualSpacing/>
        <w:jc w:val="center"/>
        <w:rPr>
          <w:spacing w:val="3"/>
          <w:sz w:val="28"/>
          <w:szCs w:val="24"/>
        </w:rPr>
      </w:pPr>
    </w:p>
    <w:p w14:paraId="77FB655D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026C912F" w14:textId="77777777" w:rsidR="008F0E7D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A0A56DF" w14:textId="77777777" w:rsidR="008F0E7D" w:rsidRPr="009733DC" w:rsidRDefault="008F0E7D" w:rsidP="009733DC">
      <w:pPr>
        <w:contextualSpacing/>
        <w:jc w:val="center"/>
        <w:rPr>
          <w:spacing w:val="3"/>
          <w:sz w:val="28"/>
          <w:szCs w:val="24"/>
        </w:rPr>
      </w:pPr>
    </w:p>
    <w:p w14:paraId="19B37598" w14:textId="01D2A76F" w:rsidR="003B67CE" w:rsidRPr="009733DC" w:rsidRDefault="003B67CE" w:rsidP="009733DC">
      <w:pPr>
        <w:contextualSpacing/>
        <w:jc w:val="center"/>
        <w:rPr>
          <w:sz w:val="28"/>
          <w:szCs w:val="24"/>
        </w:rPr>
      </w:pPr>
      <w:r w:rsidRPr="009733DC">
        <w:rPr>
          <w:sz w:val="28"/>
          <w:szCs w:val="24"/>
        </w:rPr>
        <w:t>Пермь,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20</w:t>
      </w:r>
      <w:r w:rsidR="00CA19EC">
        <w:rPr>
          <w:sz w:val="28"/>
          <w:szCs w:val="24"/>
        </w:rPr>
        <w:t>2</w:t>
      </w:r>
      <w:r w:rsidR="00424BB9">
        <w:rPr>
          <w:sz w:val="28"/>
          <w:szCs w:val="24"/>
        </w:rPr>
        <w:t>3</w:t>
      </w:r>
      <w:r w:rsidR="00D33740" w:rsidRPr="009733DC">
        <w:rPr>
          <w:sz w:val="28"/>
          <w:szCs w:val="24"/>
        </w:rPr>
        <w:t xml:space="preserve"> </w:t>
      </w:r>
      <w:r w:rsidRPr="009733DC">
        <w:rPr>
          <w:sz w:val="28"/>
          <w:szCs w:val="24"/>
        </w:rPr>
        <w:t>г</w:t>
      </w:r>
    </w:p>
    <w:p w14:paraId="5AB187BF" w14:textId="60C05BC9" w:rsidR="009B1160" w:rsidRDefault="003B67CE" w:rsidP="009B1160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br w:type="page"/>
      </w:r>
      <w:r w:rsidRPr="009733DC">
        <w:rPr>
          <w:sz w:val="24"/>
          <w:szCs w:val="24"/>
        </w:rPr>
        <w:lastRenderedPageBreak/>
        <w:t>Фонд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оценочных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средств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="009B1160" w:rsidRPr="009B1160">
        <w:rPr>
          <w:sz w:val="24"/>
          <w:szCs w:val="24"/>
        </w:rPr>
        <w:t>ПМ.0</w:t>
      </w:r>
      <w:r w:rsidR="00755CD5">
        <w:rPr>
          <w:sz w:val="24"/>
          <w:szCs w:val="24"/>
        </w:rPr>
        <w:t>2</w:t>
      </w:r>
      <w:r w:rsidR="009B1160" w:rsidRPr="009B1160">
        <w:rPr>
          <w:sz w:val="24"/>
          <w:szCs w:val="24"/>
        </w:rPr>
        <w:t>. «</w:t>
      </w:r>
      <w:bookmarkStart w:id="0" w:name="_Hlk162015918"/>
      <w:r w:rsidR="00755CD5">
        <w:rPr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bookmarkEnd w:id="0"/>
      <w:r w:rsidR="000D2A17">
        <w:rPr>
          <w:sz w:val="24"/>
          <w:szCs w:val="24"/>
        </w:rPr>
        <w:t>»</w:t>
      </w:r>
      <w:r w:rsidR="00394099">
        <w:rPr>
          <w:sz w:val="24"/>
          <w:szCs w:val="24"/>
        </w:rPr>
        <w:t xml:space="preserve"> </w:t>
      </w:r>
      <w:r w:rsidR="009B1160" w:rsidRPr="009B1160">
        <w:rPr>
          <w:sz w:val="24"/>
          <w:szCs w:val="24"/>
        </w:rPr>
        <w:t xml:space="preserve">составлена в соответствии </w:t>
      </w:r>
      <w:r w:rsidR="00E80FAB" w:rsidRPr="00E80FAB">
        <w:rPr>
          <w:sz w:val="24"/>
          <w:szCs w:val="24"/>
        </w:rPr>
        <w:t>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3E46A405" w14:textId="77777777" w:rsidR="00E80FAB" w:rsidRDefault="00E80FAB" w:rsidP="009B1160">
      <w:pPr>
        <w:ind w:firstLine="709"/>
        <w:jc w:val="both"/>
        <w:rPr>
          <w:sz w:val="24"/>
          <w:szCs w:val="24"/>
        </w:rPr>
      </w:pPr>
    </w:p>
    <w:p w14:paraId="32CA7DB0" w14:textId="370F23C4" w:rsidR="003B67CE" w:rsidRPr="009733DC" w:rsidRDefault="009B1160" w:rsidP="009B1160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ФОС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предназначен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преподавателей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АНО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«ПГТК».</w:t>
      </w:r>
    </w:p>
    <w:p w14:paraId="1D44A268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6D171E9C" w14:textId="6715B6FE" w:rsidR="003B67CE" w:rsidRPr="009733DC" w:rsidRDefault="003B67CE" w:rsidP="009733DC">
      <w:pPr>
        <w:ind w:firstLine="708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Автор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–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составитель:</w:t>
      </w:r>
      <w:r w:rsidR="00D33740" w:rsidRPr="009733DC">
        <w:rPr>
          <w:sz w:val="24"/>
          <w:szCs w:val="24"/>
        </w:rPr>
        <w:t xml:space="preserve"> </w:t>
      </w:r>
      <w:r w:rsidR="00755CD5">
        <w:rPr>
          <w:sz w:val="24"/>
          <w:szCs w:val="24"/>
        </w:rPr>
        <w:t>Караваева Н.М</w:t>
      </w:r>
      <w:r w:rsidRPr="009733DC">
        <w:rPr>
          <w:sz w:val="24"/>
          <w:szCs w:val="24"/>
        </w:rPr>
        <w:t>.,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старший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преподаватель.</w:t>
      </w:r>
      <w:r w:rsidR="00D33740" w:rsidRPr="009733DC">
        <w:rPr>
          <w:sz w:val="24"/>
          <w:szCs w:val="24"/>
        </w:rPr>
        <w:t xml:space="preserve"> </w:t>
      </w:r>
    </w:p>
    <w:p w14:paraId="2AFE34AB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168B63E6" w14:textId="26FA2D90" w:rsidR="003B67CE" w:rsidRPr="009733DC" w:rsidRDefault="000D2A17" w:rsidP="00E80FAB">
      <w:pPr>
        <w:spacing w:line="360" w:lineRule="auto"/>
        <w:ind w:firstLine="720"/>
        <w:contextualSpacing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t>Фонд оценочных средств по профессиональному модулю</w:t>
      </w:r>
      <w:r w:rsidR="00D33740" w:rsidRPr="009733DC">
        <w:rPr>
          <w:sz w:val="24"/>
          <w:szCs w:val="24"/>
        </w:rPr>
        <w:t xml:space="preserve"> </w:t>
      </w:r>
      <w:r w:rsidR="00333B83" w:rsidRPr="00333B83">
        <w:rPr>
          <w:sz w:val="24"/>
          <w:szCs w:val="24"/>
        </w:rPr>
        <w:t xml:space="preserve">рассмотрен и одобрен на заседании кафедры </w:t>
      </w:r>
      <w:r w:rsidR="00E80FAB" w:rsidRPr="00E80FAB">
        <w:rPr>
          <w:sz w:val="24"/>
          <w:szCs w:val="24"/>
        </w:rPr>
        <w:t>общеобразовательных, гуманитарных и социально-экономических дисциплин, протокол № 02 от «21» февраля 2023 г.</w:t>
      </w:r>
      <w:r w:rsidR="003B67CE" w:rsidRPr="009733DC">
        <w:rPr>
          <w:sz w:val="24"/>
          <w:szCs w:val="24"/>
        </w:rPr>
        <w:br w:type="page"/>
      </w: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bidi="ru-RU"/>
        </w:rPr>
        <w:id w:val="-18081591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C842EFD" w14:textId="77777777" w:rsidR="009733DC" w:rsidRPr="009733DC" w:rsidRDefault="009733DC">
          <w:pPr>
            <w:pStyle w:val="a9"/>
            <w:rPr>
              <w:rFonts w:ascii="Times New Roman" w:hAnsi="Times New Roman" w:cs="Times New Roman"/>
              <w:color w:val="auto"/>
            </w:rPr>
          </w:pPr>
          <w:r w:rsidRPr="009733DC">
            <w:rPr>
              <w:rFonts w:ascii="Times New Roman" w:hAnsi="Times New Roman" w:cs="Times New Roman"/>
              <w:color w:val="auto"/>
            </w:rPr>
            <w:t>Оглавление</w:t>
          </w:r>
        </w:p>
        <w:p w14:paraId="760BA834" w14:textId="58D96143" w:rsidR="009733DC" w:rsidRPr="009733DC" w:rsidRDefault="009733DC">
          <w:pPr>
            <w:pStyle w:val="10"/>
            <w:tabs>
              <w:tab w:val="right" w:leader="dot" w:pos="10720"/>
            </w:tabs>
            <w:rPr>
              <w:noProof/>
            </w:rPr>
          </w:pPr>
          <w:r w:rsidRPr="009733DC">
            <w:rPr>
              <w:b/>
              <w:bCs/>
            </w:rPr>
            <w:fldChar w:fldCharType="begin"/>
          </w:r>
          <w:r w:rsidRPr="009733DC">
            <w:rPr>
              <w:b/>
              <w:bCs/>
            </w:rPr>
            <w:instrText xml:space="preserve"> TOC \o "1-3" \h \z \u </w:instrText>
          </w:r>
          <w:r w:rsidRPr="009733DC">
            <w:rPr>
              <w:b/>
              <w:bCs/>
            </w:rPr>
            <w:fldChar w:fldCharType="separate"/>
          </w:r>
          <w:hyperlink w:anchor="_Toc60668221" w:history="1">
            <w:r w:rsidRPr="009733DC">
              <w:rPr>
                <w:rStyle w:val="aa"/>
                <w:noProof/>
                <w:color w:val="auto"/>
              </w:rPr>
              <w:t>1.ПАСПОРТ ФОНДА ОЦЕНОЧНЫХ СРЕДСТВ ЭКЗАМЕНА КВАЛИФИКАЦИОННОГО ПО ПРОФЕССИОНАЛЬНОМУ МОДУЛЮ</w:t>
            </w:r>
            <w:r w:rsidRPr="009733DC">
              <w:rPr>
                <w:noProof/>
                <w:webHidden/>
              </w:rPr>
              <w:tab/>
            </w:r>
            <w:r w:rsidRPr="009733DC">
              <w:rPr>
                <w:noProof/>
                <w:webHidden/>
              </w:rPr>
              <w:fldChar w:fldCharType="begin"/>
            </w:r>
            <w:r w:rsidRPr="009733DC">
              <w:rPr>
                <w:noProof/>
                <w:webHidden/>
              </w:rPr>
              <w:instrText xml:space="preserve"> PAGEREF _Toc60668221 \h </w:instrText>
            </w:r>
            <w:r w:rsidRPr="009733DC">
              <w:rPr>
                <w:noProof/>
                <w:webHidden/>
              </w:rPr>
            </w:r>
            <w:r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4</w:t>
            </w:r>
            <w:r w:rsidRPr="009733DC">
              <w:rPr>
                <w:noProof/>
                <w:webHidden/>
              </w:rPr>
              <w:fldChar w:fldCharType="end"/>
            </w:r>
          </w:hyperlink>
        </w:p>
        <w:p w14:paraId="3840BC51" w14:textId="13F4A0FD" w:rsidR="009733DC" w:rsidRPr="009733DC" w:rsidRDefault="00B222E2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2" w:history="1">
            <w:r w:rsidR="009733DC" w:rsidRPr="009733DC">
              <w:rPr>
                <w:rStyle w:val="aa"/>
                <w:noProof/>
                <w:color w:val="auto"/>
              </w:rPr>
              <w:t>2.ЗАДАНИЯ ДЛЯ ЭКЗАМЕНУЮЩЕГОСЯ</w:t>
            </w:r>
            <w:r w:rsidR="009733DC" w:rsidRPr="009733DC">
              <w:rPr>
                <w:noProof/>
                <w:webHidden/>
              </w:rPr>
              <w:tab/>
            </w:r>
            <w:r w:rsidR="009733DC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_Toc60668222 \h </w:instrText>
            </w:r>
            <w:r w:rsidR="009733DC" w:rsidRPr="009733DC">
              <w:rPr>
                <w:noProof/>
                <w:webHidden/>
              </w:rPr>
            </w:r>
            <w:r w:rsidR="009733DC"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6</w:t>
            </w:r>
            <w:r w:rsidR="009733DC" w:rsidRPr="009733DC">
              <w:rPr>
                <w:noProof/>
                <w:webHidden/>
              </w:rPr>
              <w:fldChar w:fldCharType="end"/>
            </w:r>
          </w:hyperlink>
        </w:p>
        <w:p w14:paraId="268538C8" w14:textId="6B1145B4" w:rsidR="009733DC" w:rsidRPr="009733DC" w:rsidRDefault="00B222E2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3" w:history="1">
            <w:r w:rsidR="009733DC" w:rsidRPr="009733DC">
              <w:rPr>
                <w:rStyle w:val="aa"/>
                <w:noProof/>
                <w:color w:val="auto"/>
              </w:rPr>
              <w:t>3.ПАКЕТ ЭКЗАМЕНАТОРА</w:t>
            </w:r>
            <w:r w:rsidR="009733DC" w:rsidRPr="009733DC">
              <w:rPr>
                <w:noProof/>
                <w:webHidden/>
              </w:rPr>
              <w:tab/>
            </w:r>
            <w:r w:rsidR="009733DC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_Toc60668223 \h </w:instrText>
            </w:r>
            <w:r w:rsidR="009733DC" w:rsidRPr="009733DC">
              <w:rPr>
                <w:noProof/>
                <w:webHidden/>
              </w:rPr>
            </w:r>
            <w:r w:rsidR="009733DC"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11</w:t>
            </w:r>
            <w:r w:rsidR="009733DC" w:rsidRPr="009733DC">
              <w:rPr>
                <w:noProof/>
                <w:webHidden/>
              </w:rPr>
              <w:fldChar w:fldCharType="end"/>
            </w:r>
          </w:hyperlink>
        </w:p>
        <w:p w14:paraId="5FE023D3" w14:textId="7DEC32E8" w:rsidR="009733DC" w:rsidRPr="009733DC" w:rsidRDefault="00B222E2">
          <w:pPr>
            <w:pStyle w:val="10"/>
            <w:tabs>
              <w:tab w:val="right" w:leader="dot" w:pos="10720"/>
            </w:tabs>
            <w:rPr>
              <w:noProof/>
            </w:rPr>
          </w:pPr>
          <w:hyperlink w:anchor="_Toc60668224" w:history="1">
            <w:r w:rsidR="009733DC" w:rsidRPr="009733DC">
              <w:rPr>
                <w:rStyle w:val="aa"/>
                <w:noProof/>
                <w:color w:val="auto"/>
              </w:rPr>
              <w:t>4. КРИТЕРИИ ОЦЕНКИ ВЫПОЛНЕНИЯ ПРАКТИЧЕСКИХ ЗАДАНИЙ</w:t>
            </w:r>
            <w:r w:rsidR="009733DC" w:rsidRPr="009733DC">
              <w:rPr>
                <w:noProof/>
                <w:webHidden/>
              </w:rPr>
              <w:tab/>
            </w:r>
            <w:r w:rsidR="009733DC" w:rsidRPr="009733DC">
              <w:rPr>
                <w:noProof/>
                <w:webHidden/>
              </w:rPr>
              <w:fldChar w:fldCharType="begin"/>
            </w:r>
            <w:r w:rsidR="009733DC" w:rsidRPr="009733DC">
              <w:rPr>
                <w:noProof/>
                <w:webHidden/>
              </w:rPr>
              <w:instrText xml:space="preserve"> PAGEREF _Toc60668224 \h </w:instrText>
            </w:r>
            <w:r w:rsidR="009733DC" w:rsidRPr="009733DC">
              <w:rPr>
                <w:noProof/>
                <w:webHidden/>
              </w:rPr>
            </w:r>
            <w:r w:rsidR="009733DC" w:rsidRPr="009733DC">
              <w:rPr>
                <w:noProof/>
                <w:webHidden/>
              </w:rPr>
              <w:fldChar w:fldCharType="separate"/>
            </w:r>
            <w:r w:rsidR="00763AA8">
              <w:rPr>
                <w:noProof/>
                <w:webHidden/>
              </w:rPr>
              <w:t>11</w:t>
            </w:r>
            <w:r w:rsidR="009733DC" w:rsidRPr="009733DC">
              <w:rPr>
                <w:noProof/>
                <w:webHidden/>
              </w:rPr>
              <w:fldChar w:fldCharType="end"/>
            </w:r>
          </w:hyperlink>
        </w:p>
        <w:p w14:paraId="34CB4752" w14:textId="77777777" w:rsidR="009733DC" w:rsidRDefault="009733DC">
          <w:r w:rsidRPr="009733DC">
            <w:rPr>
              <w:b/>
              <w:bCs/>
            </w:rPr>
            <w:fldChar w:fldCharType="end"/>
          </w:r>
        </w:p>
      </w:sdtContent>
    </w:sdt>
    <w:p w14:paraId="757BDD51" w14:textId="77777777" w:rsidR="003B67CE" w:rsidRPr="009733DC" w:rsidRDefault="003B67CE" w:rsidP="009733DC">
      <w:pPr>
        <w:jc w:val="both"/>
        <w:rPr>
          <w:sz w:val="24"/>
          <w:szCs w:val="24"/>
        </w:rPr>
      </w:pPr>
    </w:p>
    <w:p w14:paraId="2BE66609" w14:textId="77777777" w:rsidR="003B67CE" w:rsidRPr="009733DC" w:rsidRDefault="003B67CE" w:rsidP="009733DC">
      <w:pPr>
        <w:ind w:firstLine="709"/>
        <w:jc w:val="both"/>
        <w:rPr>
          <w:b/>
          <w:bCs/>
          <w:sz w:val="24"/>
          <w:szCs w:val="24"/>
        </w:rPr>
      </w:pPr>
      <w:r w:rsidRPr="009733DC">
        <w:rPr>
          <w:sz w:val="24"/>
          <w:szCs w:val="24"/>
        </w:rPr>
        <w:br w:type="page"/>
      </w:r>
    </w:p>
    <w:p w14:paraId="40E5399E" w14:textId="471A12C1" w:rsidR="00A70561" w:rsidRPr="009733DC" w:rsidRDefault="009733DC" w:rsidP="00755CD5">
      <w:pPr>
        <w:pStyle w:val="1"/>
        <w:jc w:val="center"/>
        <w:rPr>
          <w:lang w:bidi="ar-SA"/>
        </w:rPr>
      </w:pPr>
      <w:bookmarkStart w:id="1" w:name="_Toc60668221"/>
      <w:r>
        <w:rPr>
          <w:lang w:bidi="ar-SA"/>
        </w:rPr>
        <w:lastRenderedPageBreak/>
        <w:t>1.</w:t>
      </w:r>
      <w:r w:rsidR="00A70561" w:rsidRPr="009733DC">
        <w:rPr>
          <w:lang w:bidi="ar-SA"/>
        </w:rPr>
        <w:t>ПАСПОРТ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ФОНДА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ОЦЕНОЧНЫХ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СРЕДСТВ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ЭКЗАМЕНА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КВАЛИФИКАЦИОННОГО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ПО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ПРОФЕССИОНАЛЬНОМУ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МОДУЛЮ</w:t>
      </w:r>
      <w:bookmarkEnd w:id="1"/>
    </w:p>
    <w:p w14:paraId="07F07EEE" w14:textId="7C1D0C1D" w:rsidR="00C80AA5" w:rsidRDefault="00C80AA5" w:rsidP="009733DC">
      <w:pPr>
        <w:ind w:firstLine="709"/>
        <w:jc w:val="both"/>
        <w:rPr>
          <w:b/>
          <w:sz w:val="24"/>
          <w:szCs w:val="24"/>
          <w:lang w:bidi="ar-SA"/>
        </w:rPr>
      </w:pPr>
      <w:r w:rsidRPr="00C80AA5">
        <w:rPr>
          <w:b/>
          <w:sz w:val="24"/>
          <w:szCs w:val="24"/>
          <w:lang w:bidi="ar-SA"/>
        </w:rPr>
        <w:t>«ПМ.0</w:t>
      </w:r>
      <w:r w:rsidR="00755CD5">
        <w:rPr>
          <w:b/>
          <w:sz w:val="24"/>
          <w:szCs w:val="24"/>
          <w:lang w:bidi="ar-SA"/>
        </w:rPr>
        <w:t>2</w:t>
      </w:r>
      <w:r w:rsidRPr="00C80AA5">
        <w:rPr>
          <w:b/>
          <w:sz w:val="24"/>
          <w:szCs w:val="24"/>
          <w:lang w:bidi="ar-SA"/>
        </w:rPr>
        <w:t>. «</w:t>
      </w:r>
      <w:r w:rsidR="00755CD5" w:rsidRPr="00755CD5">
        <w:rPr>
          <w:b/>
          <w:sz w:val="24"/>
          <w:szCs w:val="24"/>
          <w:lang w:bidi="ar-SA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Pr="00C80AA5">
        <w:rPr>
          <w:b/>
          <w:sz w:val="24"/>
          <w:szCs w:val="24"/>
          <w:lang w:bidi="ar-SA"/>
        </w:rPr>
        <w:t xml:space="preserve">» </w:t>
      </w:r>
    </w:p>
    <w:p w14:paraId="1748FACB" w14:textId="29E76DB3" w:rsidR="006F189C" w:rsidRDefault="003B67CE" w:rsidP="009733DC">
      <w:pPr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Результатом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</w:t>
      </w:r>
      <w:r w:rsidR="00D33740" w:rsidRPr="009733DC">
        <w:rPr>
          <w:sz w:val="24"/>
          <w:szCs w:val="24"/>
        </w:rPr>
        <w:t xml:space="preserve"> </w:t>
      </w:r>
      <w:r w:rsidR="00C80AA5" w:rsidRPr="00C80AA5">
        <w:rPr>
          <w:sz w:val="24"/>
          <w:szCs w:val="24"/>
        </w:rPr>
        <w:t>«ПМ.0</w:t>
      </w:r>
      <w:r w:rsidR="00755CD5">
        <w:rPr>
          <w:sz w:val="24"/>
          <w:szCs w:val="24"/>
        </w:rPr>
        <w:t>2</w:t>
      </w:r>
      <w:r w:rsidR="00C80AA5" w:rsidRPr="00C80AA5">
        <w:rPr>
          <w:sz w:val="24"/>
          <w:szCs w:val="24"/>
        </w:rPr>
        <w:t>. «</w:t>
      </w:r>
      <w:bookmarkStart w:id="2" w:name="_Hlk162016259"/>
      <w:r w:rsidR="00755CD5" w:rsidRPr="00755CD5">
        <w:rPr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bookmarkEnd w:id="2"/>
      <w:r w:rsidR="00C80AA5" w:rsidRPr="00C80AA5">
        <w:rPr>
          <w:sz w:val="24"/>
          <w:szCs w:val="24"/>
        </w:rPr>
        <w:t xml:space="preserve">»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300AB1" w:rsidRPr="00300AB1">
        <w:rPr>
          <w:i/>
          <w:sz w:val="24"/>
          <w:szCs w:val="24"/>
        </w:rPr>
        <w:t xml:space="preserve"> </w:t>
      </w:r>
      <w:r w:rsidR="00755CD5" w:rsidRPr="00755CD5">
        <w:rPr>
          <w:i/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="00E80FAB" w:rsidRPr="00E80FAB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составляющих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компетенции,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формирующиеся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процессе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="00C80AA5">
        <w:rPr>
          <w:sz w:val="24"/>
          <w:szCs w:val="24"/>
        </w:rPr>
        <w:t>ППССЗ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</w:p>
    <w:p w14:paraId="65CA0CDE" w14:textId="77777777" w:rsidR="003E02A4" w:rsidRPr="009733DC" w:rsidRDefault="003E02A4" w:rsidP="003E02A4">
      <w:pPr>
        <w:jc w:val="both"/>
        <w:rPr>
          <w:sz w:val="24"/>
          <w:szCs w:val="24"/>
        </w:rPr>
      </w:pPr>
    </w:p>
    <w:p w14:paraId="2F020894" w14:textId="514DE88C" w:rsidR="004C4430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который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проверяет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готовность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обучающегося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работ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755CD5" w:rsidRPr="00755CD5">
        <w:rPr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="004C4430">
        <w:rPr>
          <w:sz w:val="24"/>
          <w:szCs w:val="24"/>
        </w:rPr>
        <w:t>.</w:t>
      </w:r>
      <w:r w:rsidR="00D33740" w:rsidRPr="009733DC">
        <w:rPr>
          <w:sz w:val="24"/>
          <w:szCs w:val="24"/>
        </w:rPr>
        <w:t xml:space="preserve"> </w:t>
      </w:r>
    </w:p>
    <w:p w14:paraId="135C99A9" w14:textId="6E59C70C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Формой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4C4430">
        <w:rPr>
          <w:sz w:val="24"/>
          <w:szCs w:val="24"/>
        </w:rPr>
        <w:t xml:space="preserve"> 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выполнение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кейс-заданий.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Итогом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дифференцированная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модулю.</w:t>
      </w:r>
    </w:p>
    <w:p w14:paraId="627FA948" w14:textId="0E27C2CA" w:rsidR="006F189C" w:rsidRPr="009733DC" w:rsidRDefault="004C4430" w:rsidP="009733DC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Э</w:t>
      </w:r>
      <w:r w:rsidRPr="004C4430">
        <w:rPr>
          <w:sz w:val="24"/>
          <w:szCs w:val="24"/>
        </w:rPr>
        <w:t xml:space="preserve">кзамен квалификационный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4C4430">
        <w:rPr>
          <w:sz w:val="24"/>
          <w:szCs w:val="24"/>
        </w:rPr>
        <w:t>ПМ.0</w:t>
      </w:r>
      <w:r w:rsidR="00755CD5">
        <w:rPr>
          <w:sz w:val="24"/>
          <w:szCs w:val="24"/>
        </w:rPr>
        <w:t>2</w:t>
      </w:r>
      <w:r w:rsidRPr="004C4430">
        <w:rPr>
          <w:sz w:val="24"/>
          <w:szCs w:val="24"/>
        </w:rPr>
        <w:t>. «</w:t>
      </w:r>
      <w:r w:rsidR="00755CD5" w:rsidRPr="00755CD5">
        <w:rPr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Pr="004C4430">
        <w:rPr>
          <w:sz w:val="24"/>
          <w:szCs w:val="24"/>
        </w:rPr>
        <w:t xml:space="preserve">» </w:t>
      </w:r>
      <w:r w:rsidR="003B67CE" w:rsidRPr="009733DC">
        <w:rPr>
          <w:sz w:val="24"/>
          <w:szCs w:val="24"/>
        </w:rPr>
        <w:t>проводится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как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процедура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внешнего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оценивания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участием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представителя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работодателя.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принимают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участие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также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преподаватели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колледжа,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осуществляющие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теоретическ</w:t>
      </w:r>
      <w:r>
        <w:rPr>
          <w:sz w:val="24"/>
          <w:szCs w:val="24"/>
        </w:rPr>
        <w:t>ое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обучение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МДК.</w:t>
      </w:r>
      <w:r>
        <w:rPr>
          <w:sz w:val="24"/>
          <w:szCs w:val="24"/>
        </w:rPr>
        <w:t>0</w:t>
      </w:r>
      <w:r w:rsidR="00755CD5">
        <w:rPr>
          <w:sz w:val="24"/>
          <w:szCs w:val="24"/>
        </w:rPr>
        <w:t>2</w:t>
      </w:r>
      <w:r>
        <w:rPr>
          <w:sz w:val="24"/>
          <w:szCs w:val="24"/>
        </w:rPr>
        <w:t>.01</w:t>
      </w:r>
      <w:r w:rsidR="00242DAC">
        <w:rPr>
          <w:sz w:val="24"/>
          <w:szCs w:val="24"/>
        </w:rPr>
        <w:t>,</w:t>
      </w:r>
      <w:r w:rsidR="00D33740" w:rsidRPr="009733DC">
        <w:rPr>
          <w:spacing w:val="-2"/>
          <w:sz w:val="24"/>
          <w:szCs w:val="24"/>
        </w:rPr>
        <w:t xml:space="preserve"> </w:t>
      </w:r>
      <w:r w:rsidR="00755CD5">
        <w:rPr>
          <w:spacing w:val="-2"/>
          <w:sz w:val="24"/>
          <w:szCs w:val="24"/>
        </w:rPr>
        <w:t>МДК.02.02</w:t>
      </w:r>
      <w:r w:rsidR="00242DAC">
        <w:rPr>
          <w:spacing w:val="-2"/>
          <w:sz w:val="24"/>
          <w:szCs w:val="24"/>
        </w:rPr>
        <w:t xml:space="preserve">; </w:t>
      </w:r>
      <w:r w:rsidRPr="004C4430">
        <w:rPr>
          <w:sz w:val="24"/>
          <w:szCs w:val="24"/>
        </w:rPr>
        <w:t xml:space="preserve">руководство </w:t>
      </w:r>
      <w:r w:rsidR="00242DAC">
        <w:rPr>
          <w:sz w:val="24"/>
          <w:szCs w:val="24"/>
        </w:rPr>
        <w:t>производственной</w:t>
      </w:r>
      <w:r w:rsidRPr="004C4430">
        <w:rPr>
          <w:sz w:val="24"/>
          <w:szCs w:val="24"/>
        </w:rPr>
        <w:t xml:space="preserve"> практикой </w:t>
      </w:r>
      <w:r w:rsidR="00242DAC">
        <w:rPr>
          <w:sz w:val="24"/>
          <w:szCs w:val="24"/>
        </w:rPr>
        <w:t>П</w:t>
      </w:r>
      <w:r w:rsidRPr="004C4430">
        <w:rPr>
          <w:sz w:val="24"/>
          <w:szCs w:val="24"/>
        </w:rPr>
        <w:t>П.0</w:t>
      </w:r>
      <w:r w:rsidR="00242DAC">
        <w:rPr>
          <w:sz w:val="24"/>
          <w:szCs w:val="24"/>
        </w:rPr>
        <w:t>2</w:t>
      </w:r>
      <w:r w:rsidRPr="004C4430">
        <w:rPr>
          <w:sz w:val="24"/>
          <w:szCs w:val="24"/>
        </w:rPr>
        <w:t>.01.</w:t>
      </w:r>
    </w:p>
    <w:p w14:paraId="568E1488" w14:textId="2F8C3154" w:rsidR="006F189C" w:rsidRPr="009733D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Условием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допуска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является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успешное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обучающимися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всех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элементов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модуля:</w:t>
      </w:r>
    </w:p>
    <w:p w14:paraId="23B69C65" w14:textId="58D46E27" w:rsidR="006F189C" w:rsidRPr="009733DC" w:rsidRDefault="003B67CE" w:rsidP="00300AB1">
      <w:pPr>
        <w:pStyle w:val="a4"/>
        <w:numPr>
          <w:ilvl w:val="0"/>
          <w:numId w:val="15"/>
        </w:numPr>
        <w:tabs>
          <w:tab w:val="left" w:pos="457"/>
        </w:tabs>
        <w:spacing w:before="1" w:line="322" w:lineRule="exact"/>
        <w:ind w:left="709" w:firstLine="0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теоретической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части</w:t>
      </w:r>
      <w:r w:rsidR="00D33740" w:rsidRPr="009733DC">
        <w:rPr>
          <w:sz w:val="24"/>
          <w:szCs w:val="24"/>
        </w:rPr>
        <w:t xml:space="preserve"> </w:t>
      </w:r>
      <w:r w:rsidR="003E02A4">
        <w:rPr>
          <w:sz w:val="24"/>
          <w:szCs w:val="24"/>
        </w:rPr>
        <w:t>ПМ.0</w:t>
      </w:r>
      <w:r w:rsidR="00242DAC">
        <w:rPr>
          <w:sz w:val="24"/>
          <w:szCs w:val="24"/>
        </w:rPr>
        <w:t>2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</w:t>
      </w:r>
      <w:r w:rsidR="00916316" w:rsidRPr="009733DC">
        <w:rPr>
          <w:sz w:val="24"/>
          <w:szCs w:val="24"/>
        </w:rPr>
        <w:t>МДК.0</w:t>
      </w:r>
      <w:r w:rsidR="00242DAC">
        <w:rPr>
          <w:sz w:val="24"/>
          <w:szCs w:val="24"/>
        </w:rPr>
        <w:t>2</w:t>
      </w:r>
      <w:r w:rsidR="00916316" w:rsidRPr="009733DC">
        <w:rPr>
          <w:sz w:val="24"/>
          <w:szCs w:val="24"/>
        </w:rPr>
        <w:t>.01</w:t>
      </w:r>
      <w:r w:rsidR="00242DAC">
        <w:rPr>
          <w:sz w:val="24"/>
          <w:szCs w:val="24"/>
        </w:rPr>
        <w:t>; МДК.02.02</w:t>
      </w:r>
      <w:r w:rsidRPr="009733DC">
        <w:rPr>
          <w:sz w:val="24"/>
          <w:szCs w:val="24"/>
        </w:rPr>
        <w:t>);</w:t>
      </w:r>
    </w:p>
    <w:p w14:paraId="2F9A9341" w14:textId="1E2057A0" w:rsidR="006F189C" w:rsidRDefault="00242DAC" w:rsidP="00DF1D25">
      <w:pPr>
        <w:pStyle w:val="a4"/>
        <w:numPr>
          <w:ilvl w:val="0"/>
          <w:numId w:val="15"/>
        </w:numPr>
        <w:tabs>
          <w:tab w:val="left" w:pos="457"/>
        </w:tabs>
        <w:spacing w:line="322" w:lineRule="exact"/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производственной</w:t>
      </w:r>
      <w:r w:rsidR="00D33740" w:rsidRPr="009733DC">
        <w:rPr>
          <w:sz w:val="24"/>
          <w:szCs w:val="24"/>
        </w:rPr>
        <w:t xml:space="preserve"> </w:t>
      </w:r>
      <w:r w:rsidR="003B67CE" w:rsidRPr="009733DC">
        <w:rPr>
          <w:sz w:val="24"/>
          <w:szCs w:val="24"/>
        </w:rPr>
        <w:t>практики</w:t>
      </w:r>
      <w:r w:rsidR="00D33740" w:rsidRPr="009733DC">
        <w:rPr>
          <w:spacing w:val="1"/>
          <w:sz w:val="24"/>
          <w:szCs w:val="24"/>
        </w:rPr>
        <w:t xml:space="preserve"> </w:t>
      </w:r>
      <w:r w:rsidR="00B97C88">
        <w:rPr>
          <w:sz w:val="24"/>
          <w:szCs w:val="24"/>
        </w:rPr>
        <w:t>П</w:t>
      </w:r>
      <w:r w:rsidR="003E02A4">
        <w:rPr>
          <w:sz w:val="24"/>
          <w:szCs w:val="24"/>
        </w:rPr>
        <w:t>П.0</w:t>
      </w:r>
      <w:r>
        <w:rPr>
          <w:sz w:val="24"/>
          <w:szCs w:val="24"/>
        </w:rPr>
        <w:t>2</w:t>
      </w:r>
      <w:r w:rsidR="009460AC">
        <w:rPr>
          <w:sz w:val="24"/>
          <w:szCs w:val="24"/>
        </w:rPr>
        <w:t>.01</w:t>
      </w:r>
      <w:r w:rsidR="00E80FAB">
        <w:rPr>
          <w:sz w:val="24"/>
          <w:szCs w:val="24"/>
        </w:rPr>
        <w:t>.</w:t>
      </w:r>
    </w:p>
    <w:p w14:paraId="7409CEB4" w14:textId="269010EC" w:rsidR="006F189C" w:rsidRDefault="003B67CE" w:rsidP="009733DC">
      <w:pPr>
        <w:pStyle w:val="a3"/>
        <w:ind w:firstLine="709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с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проведением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промежуточной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аттестации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данным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элементам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программы</w:t>
      </w:r>
      <w:r w:rsidR="00D33740" w:rsidRPr="009733DC">
        <w:rPr>
          <w:sz w:val="24"/>
          <w:szCs w:val="24"/>
        </w:rPr>
        <w:t xml:space="preserve"> </w:t>
      </w:r>
      <w:r w:rsidR="00916316">
        <w:rPr>
          <w:sz w:val="24"/>
          <w:szCs w:val="24"/>
        </w:rPr>
        <w:t>ПМ.0</w:t>
      </w:r>
      <w:r w:rsidR="00242DAC">
        <w:rPr>
          <w:sz w:val="24"/>
          <w:szCs w:val="24"/>
        </w:rPr>
        <w:t>2</w:t>
      </w:r>
      <w:r w:rsidRPr="009733DC">
        <w:rPr>
          <w:sz w:val="24"/>
          <w:szCs w:val="24"/>
        </w:rPr>
        <w:t>.</w:t>
      </w:r>
    </w:p>
    <w:p w14:paraId="374BCCAC" w14:textId="77777777" w:rsidR="009733DC" w:rsidRPr="009733DC" w:rsidRDefault="009733DC" w:rsidP="009733DC">
      <w:pPr>
        <w:pStyle w:val="a3"/>
        <w:ind w:firstLine="709"/>
        <w:jc w:val="both"/>
        <w:rPr>
          <w:sz w:val="24"/>
          <w:szCs w:val="24"/>
        </w:rPr>
      </w:pPr>
    </w:p>
    <w:p w14:paraId="71F7B0EE" w14:textId="77777777" w:rsidR="006F189C" w:rsidRPr="009733DC" w:rsidRDefault="003B67CE" w:rsidP="00DF1D25">
      <w:pPr>
        <w:pStyle w:val="a4"/>
        <w:numPr>
          <w:ilvl w:val="1"/>
          <w:numId w:val="14"/>
        </w:numPr>
        <w:tabs>
          <w:tab w:val="left" w:pos="786"/>
        </w:tabs>
        <w:ind w:hanging="494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Профессиональные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и</w:t>
      </w:r>
      <w:r w:rsidR="00D33740" w:rsidRPr="009733DC">
        <w:rPr>
          <w:b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общие</w:t>
      </w:r>
      <w:r w:rsidR="00D33740" w:rsidRPr="009733DC">
        <w:rPr>
          <w:b/>
          <w:spacing w:val="-3"/>
          <w:sz w:val="24"/>
          <w:szCs w:val="24"/>
        </w:rPr>
        <w:t xml:space="preserve"> </w:t>
      </w:r>
      <w:r w:rsidRPr="009733DC">
        <w:rPr>
          <w:b/>
          <w:sz w:val="24"/>
          <w:szCs w:val="24"/>
        </w:rPr>
        <w:t>компетенции</w:t>
      </w:r>
    </w:p>
    <w:p w14:paraId="5E7ED1CF" w14:textId="7BE3F3BB" w:rsidR="006F189C" w:rsidRPr="009733DC" w:rsidRDefault="003B67CE" w:rsidP="009733DC">
      <w:pPr>
        <w:pStyle w:val="a3"/>
        <w:spacing w:before="1"/>
        <w:ind w:left="292" w:right="355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результате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контроля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оценки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профессиональному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модулю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осуществляется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следующих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профессиональных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общих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компетенций:</w:t>
      </w:r>
    </w:p>
    <w:p w14:paraId="4243E224" w14:textId="77777777" w:rsidR="009733DC" w:rsidRPr="009733DC" w:rsidRDefault="009733DC" w:rsidP="009733DC">
      <w:pPr>
        <w:ind w:firstLine="720"/>
        <w:jc w:val="both"/>
        <w:rPr>
          <w:b/>
          <w:sz w:val="24"/>
          <w:szCs w:val="24"/>
        </w:rPr>
      </w:pPr>
      <w:r w:rsidRPr="009733DC">
        <w:rPr>
          <w:b/>
          <w:sz w:val="24"/>
          <w:szCs w:val="24"/>
        </w:rPr>
        <w:t>Общие компетенции (ОК):</w:t>
      </w:r>
    </w:p>
    <w:p w14:paraId="388AEC5E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449AAFA9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7D51B43E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427CA429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04. Эффективно взаимодействовать и работать в коллективе и команде;</w:t>
      </w:r>
    </w:p>
    <w:p w14:paraId="42B299A1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8BC7C12" w14:textId="77777777" w:rsidR="00E80FAB" w:rsidRP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195E8F37" w14:textId="77777777" w:rsidR="00E80FAB" w:rsidRDefault="00E80FAB" w:rsidP="00E80FAB">
      <w:pPr>
        <w:spacing w:line="276" w:lineRule="auto"/>
        <w:ind w:firstLine="709"/>
        <w:jc w:val="both"/>
        <w:rPr>
          <w:sz w:val="24"/>
          <w:szCs w:val="24"/>
        </w:rPr>
      </w:pPr>
      <w:r w:rsidRPr="00E80FAB">
        <w:rPr>
          <w:sz w:val="24"/>
          <w:szCs w:val="24"/>
        </w:rPr>
        <w:lastRenderedPageBreak/>
        <w:t>ОК 09. Пользоваться профессиональной документацией на государственном и иностранном языках.</w:t>
      </w:r>
    </w:p>
    <w:p w14:paraId="3F0D0E44" w14:textId="1A7F1BEA" w:rsidR="00916316" w:rsidRPr="00AA1427" w:rsidRDefault="00916316" w:rsidP="00E80FAB">
      <w:pPr>
        <w:spacing w:line="276" w:lineRule="auto"/>
        <w:ind w:firstLine="709"/>
        <w:jc w:val="both"/>
        <w:rPr>
          <w:b/>
          <w:sz w:val="24"/>
          <w:szCs w:val="24"/>
        </w:rPr>
      </w:pPr>
      <w:r w:rsidRPr="00AA1427">
        <w:rPr>
          <w:b/>
          <w:sz w:val="24"/>
          <w:szCs w:val="24"/>
        </w:rPr>
        <w:t>Профессиональные компетенции (ПК):</w:t>
      </w:r>
    </w:p>
    <w:p w14:paraId="0A7FC741" w14:textId="77777777" w:rsidR="00242DAC" w:rsidRPr="00242DAC" w:rsidRDefault="00242DAC" w:rsidP="00242DAC">
      <w:pPr>
        <w:ind w:firstLine="851"/>
        <w:jc w:val="both"/>
        <w:rPr>
          <w:sz w:val="24"/>
          <w:szCs w:val="24"/>
        </w:rPr>
      </w:pPr>
      <w:r w:rsidRPr="00242DAC">
        <w:rPr>
          <w:sz w:val="24"/>
          <w:szCs w:val="24"/>
        </w:rPr>
        <w:t>ПК 2.1. Формировать бухгалтерские проводки по учету источников активов организации на основе рабочего плана счетов бухгалтерского учета;</w:t>
      </w:r>
    </w:p>
    <w:p w14:paraId="630BC9B9" w14:textId="77777777" w:rsidR="00242DAC" w:rsidRPr="00242DAC" w:rsidRDefault="00242DAC" w:rsidP="00242DAC">
      <w:pPr>
        <w:ind w:firstLine="851"/>
        <w:jc w:val="both"/>
        <w:rPr>
          <w:sz w:val="24"/>
          <w:szCs w:val="24"/>
        </w:rPr>
      </w:pPr>
      <w:r w:rsidRPr="00242DAC">
        <w:rPr>
          <w:sz w:val="24"/>
          <w:szCs w:val="24"/>
        </w:rPr>
        <w:t>ПК 2.2. Выполнять поручения руководства в составе комиссии по инвентаризации активов в местах их хранения;</w:t>
      </w:r>
    </w:p>
    <w:p w14:paraId="5646B87D" w14:textId="77777777" w:rsidR="00242DAC" w:rsidRPr="00242DAC" w:rsidRDefault="00242DAC" w:rsidP="00242DAC">
      <w:pPr>
        <w:ind w:firstLine="851"/>
        <w:jc w:val="both"/>
        <w:rPr>
          <w:sz w:val="24"/>
          <w:szCs w:val="24"/>
        </w:rPr>
      </w:pPr>
      <w:r w:rsidRPr="00242DAC">
        <w:rPr>
          <w:sz w:val="24"/>
          <w:szCs w:val="24"/>
        </w:rPr>
        <w:t>ПК 2.3. Проводить подготовку к инвентаризации и проверку действительного соответствия фактических данных инвентаризации данным учета;</w:t>
      </w:r>
    </w:p>
    <w:p w14:paraId="72207E08" w14:textId="77777777" w:rsidR="00242DAC" w:rsidRPr="00242DAC" w:rsidRDefault="00242DAC" w:rsidP="00242DAC">
      <w:pPr>
        <w:ind w:firstLine="851"/>
        <w:jc w:val="both"/>
        <w:rPr>
          <w:sz w:val="24"/>
          <w:szCs w:val="24"/>
        </w:rPr>
      </w:pPr>
      <w:r w:rsidRPr="00242DAC">
        <w:rPr>
          <w:sz w:val="24"/>
          <w:szCs w:val="24"/>
        </w:rPr>
        <w:t>ПК 2.4. Отражать в бухгалтерских проводках зачет и списание недостачи ценностей (регулировать инвентаризационные разницы) по результатам инвентаризации;</w:t>
      </w:r>
    </w:p>
    <w:p w14:paraId="638FE4F3" w14:textId="77777777" w:rsidR="00242DAC" w:rsidRPr="00242DAC" w:rsidRDefault="00242DAC" w:rsidP="00242DAC">
      <w:pPr>
        <w:ind w:firstLine="851"/>
        <w:jc w:val="both"/>
        <w:rPr>
          <w:sz w:val="24"/>
          <w:szCs w:val="24"/>
        </w:rPr>
      </w:pPr>
      <w:r w:rsidRPr="00242DAC">
        <w:rPr>
          <w:sz w:val="24"/>
          <w:szCs w:val="24"/>
        </w:rPr>
        <w:t>ПК 2.5. Проводить процедуры инвентаризации финансовых обязательств организации;</w:t>
      </w:r>
    </w:p>
    <w:p w14:paraId="224F3BC9" w14:textId="77777777" w:rsidR="00242DAC" w:rsidRPr="00242DAC" w:rsidRDefault="00242DAC" w:rsidP="00242DAC">
      <w:pPr>
        <w:ind w:firstLine="851"/>
        <w:jc w:val="both"/>
        <w:rPr>
          <w:sz w:val="24"/>
          <w:szCs w:val="24"/>
        </w:rPr>
      </w:pPr>
      <w:r w:rsidRPr="00242DAC">
        <w:rPr>
          <w:sz w:val="24"/>
          <w:szCs w:val="24"/>
        </w:rPr>
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</w:r>
    </w:p>
    <w:p w14:paraId="63221124" w14:textId="54B54B03" w:rsidR="00A70561" w:rsidRPr="009733DC" w:rsidRDefault="00242DAC" w:rsidP="00242DAC">
      <w:pPr>
        <w:ind w:firstLine="851"/>
        <w:jc w:val="both"/>
        <w:rPr>
          <w:sz w:val="24"/>
          <w:szCs w:val="24"/>
        </w:rPr>
      </w:pPr>
      <w:r w:rsidRPr="00242DAC">
        <w:rPr>
          <w:sz w:val="24"/>
          <w:szCs w:val="24"/>
        </w:rPr>
        <w:t>ПК 2.7. Выполнять контрольные процедуры и их документирование, готовить и оформлять завершающие материалы по результатам внутреннего контроля.</w:t>
      </w:r>
      <w:r w:rsidR="00A70561" w:rsidRPr="009733DC">
        <w:rPr>
          <w:sz w:val="24"/>
          <w:szCs w:val="24"/>
        </w:rPr>
        <w:br w:type="page"/>
      </w:r>
    </w:p>
    <w:p w14:paraId="2CF8773C" w14:textId="77777777" w:rsidR="006F189C" w:rsidRPr="009733DC" w:rsidRDefault="009733DC" w:rsidP="009733DC">
      <w:pPr>
        <w:pStyle w:val="1"/>
      </w:pPr>
      <w:bookmarkStart w:id="3" w:name="_Toc60668222"/>
      <w:r>
        <w:rPr>
          <w:lang w:bidi="ar-SA"/>
        </w:rPr>
        <w:lastRenderedPageBreak/>
        <w:t>2.</w:t>
      </w:r>
      <w:r w:rsidR="00A70561" w:rsidRPr="009733DC">
        <w:rPr>
          <w:lang w:bidi="ar-SA"/>
        </w:rPr>
        <w:t>ЗАДАНИЯ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ДЛЯ</w:t>
      </w:r>
      <w:r w:rsidR="00D33740" w:rsidRPr="009733DC">
        <w:rPr>
          <w:lang w:bidi="ar-SA"/>
        </w:rPr>
        <w:t xml:space="preserve"> </w:t>
      </w:r>
      <w:r w:rsidR="00A70561" w:rsidRPr="009733DC">
        <w:rPr>
          <w:lang w:bidi="ar-SA"/>
        </w:rPr>
        <w:t>ЭКЗАМЕНУЮЩЕГОСЯ</w:t>
      </w:r>
      <w:bookmarkEnd w:id="3"/>
    </w:p>
    <w:p w14:paraId="5302F484" w14:textId="246CD72F" w:rsidR="006F189C" w:rsidRPr="009733DC" w:rsidRDefault="003B67CE" w:rsidP="009733DC">
      <w:pPr>
        <w:ind w:left="292" w:right="223"/>
        <w:jc w:val="both"/>
        <w:rPr>
          <w:sz w:val="24"/>
          <w:szCs w:val="24"/>
        </w:rPr>
      </w:pP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для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экзамена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квалификационного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ориентированы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проверку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освоения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вида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деятельности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(всего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модуля)</w:t>
      </w:r>
      <w:r w:rsidR="00D33740" w:rsidRPr="009733DC">
        <w:rPr>
          <w:sz w:val="24"/>
          <w:szCs w:val="24"/>
        </w:rPr>
        <w:t xml:space="preserve"> </w:t>
      </w:r>
      <w:r w:rsidR="002C6838" w:rsidRPr="002C6838">
        <w:rPr>
          <w:i/>
          <w:sz w:val="24"/>
          <w:szCs w:val="24"/>
        </w:rPr>
        <w:t>ПМ.0</w:t>
      </w:r>
      <w:r w:rsidR="00242DAC">
        <w:rPr>
          <w:i/>
          <w:sz w:val="24"/>
          <w:szCs w:val="24"/>
        </w:rPr>
        <w:t>2</w:t>
      </w:r>
      <w:r w:rsidR="002C6838" w:rsidRPr="002C6838">
        <w:rPr>
          <w:i/>
          <w:sz w:val="24"/>
          <w:szCs w:val="24"/>
        </w:rPr>
        <w:t>. «</w:t>
      </w:r>
      <w:r w:rsidR="00242DAC" w:rsidRPr="00242DAC">
        <w:rPr>
          <w:i/>
          <w:sz w:val="24"/>
          <w:szCs w:val="24"/>
        </w:rPr>
        <w:t>Ведение бухгалтерского учета источников формирования активов, выполнение работ по инвентаризации активов, и финансовых обязательств организации</w:t>
      </w:r>
      <w:r w:rsidR="002C6838" w:rsidRPr="002C6838">
        <w:rPr>
          <w:i/>
          <w:sz w:val="24"/>
          <w:szCs w:val="24"/>
        </w:rPr>
        <w:t>»</w:t>
      </w:r>
      <w:r w:rsidR="002C6838">
        <w:rPr>
          <w:i/>
          <w:sz w:val="24"/>
          <w:szCs w:val="24"/>
        </w:rPr>
        <w:t xml:space="preserve"> </w:t>
      </w:r>
      <w:r w:rsidRPr="009733DC">
        <w:rPr>
          <w:sz w:val="24"/>
          <w:szCs w:val="24"/>
        </w:rPr>
        <w:t>в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целом.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Типовые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задания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носят</w:t>
      </w:r>
      <w:r w:rsidR="00D33740" w:rsidRPr="009733DC">
        <w:rPr>
          <w:sz w:val="24"/>
          <w:szCs w:val="24"/>
        </w:rPr>
        <w:t xml:space="preserve"> </w:t>
      </w:r>
      <w:proofErr w:type="spellStart"/>
      <w:r w:rsidRPr="009733DC">
        <w:rPr>
          <w:sz w:val="24"/>
          <w:szCs w:val="24"/>
        </w:rPr>
        <w:t>компетентностно</w:t>
      </w:r>
      <w:proofErr w:type="spellEnd"/>
      <w:r w:rsidR="00E80FAB">
        <w:rPr>
          <w:sz w:val="24"/>
          <w:szCs w:val="24"/>
        </w:rPr>
        <w:t>-</w:t>
      </w:r>
      <w:r w:rsidRPr="009733DC">
        <w:rPr>
          <w:sz w:val="24"/>
          <w:szCs w:val="24"/>
        </w:rPr>
        <w:t>ориентированный,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комплексный</w:t>
      </w:r>
      <w:r w:rsidR="00D33740" w:rsidRPr="009733DC">
        <w:rPr>
          <w:sz w:val="24"/>
          <w:szCs w:val="24"/>
        </w:rPr>
        <w:t xml:space="preserve"> </w:t>
      </w:r>
      <w:r w:rsidRPr="009733DC">
        <w:rPr>
          <w:sz w:val="24"/>
          <w:szCs w:val="24"/>
        </w:rPr>
        <w:t>характер.</w:t>
      </w:r>
    </w:p>
    <w:p w14:paraId="336B3CE0" w14:textId="25688B62" w:rsidR="006F189C" w:rsidRPr="009733DC" w:rsidRDefault="00A70561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  <w:r w:rsidRPr="00586D4E">
        <w:rPr>
          <w:sz w:val="24"/>
          <w:szCs w:val="24"/>
        </w:rPr>
        <w:t>Задания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для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экзаменующихся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включают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в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себя</w:t>
      </w:r>
      <w:r w:rsidR="00D33740" w:rsidRPr="00586D4E">
        <w:rPr>
          <w:sz w:val="24"/>
          <w:szCs w:val="24"/>
        </w:rPr>
        <w:t xml:space="preserve"> </w:t>
      </w:r>
      <w:r w:rsidR="00337F3B" w:rsidRPr="00586D4E">
        <w:rPr>
          <w:sz w:val="24"/>
          <w:szCs w:val="24"/>
        </w:rPr>
        <w:t>10</w:t>
      </w:r>
      <w:r w:rsidR="00D33740" w:rsidRPr="00586D4E">
        <w:rPr>
          <w:sz w:val="24"/>
          <w:szCs w:val="24"/>
        </w:rPr>
        <w:t xml:space="preserve"> </w:t>
      </w:r>
      <w:r w:rsidR="00CF4F5B" w:rsidRPr="00586D4E">
        <w:rPr>
          <w:sz w:val="24"/>
          <w:szCs w:val="24"/>
        </w:rPr>
        <w:t>вариант</w:t>
      </w:r>
      <w:r w:rsidR="00337F3B" w:rsidRPr="00586D4E">
        <w:rPr>
          <w:sz w:val="24"/>
          <w:szCs w:val="24"/>
        </w:rPr>
        <w:t>ов</w:t>
      </w:r>
      <w:r w:rsidR="00D33740" w:rsidRPr="00586D4E">
        <w:rPr>
          <w:sz w:val="24"/>
          <w:szCs w:val="24"/>
        </w:rPr>
        <w:t xml:space="preserve"> </w:t>
      </w:r>
      <w:r w:rsidRPr="00586D4E">
        <w:rPr>
          <w:sz w:val="24"/>
          <w:szCs w:val="24"/>
        </w:rPr>
        <w:t>заданий.</w:t>
      </w:r>
      <w:r w:rsidR="00D33740" w:rsidRPr="009733DC">
        <w:rPr>
          <w:sz w:val="24"/>
          <w:szCs w:val="24"/>
        </w:rPr>
        <w:t xml:space="preserve"> </w:t>
      </w:r>
    </w:p>
    <w:p w14:paraId="340B3DCF" w14:textId="77777777" w:rsidR="00D33740" w:rsidRPr="009733DC" w:rsidRDefault="00D33740" w:rsidP="009733DC">
      <w:pPr>
        <w:pStyle w:val="a3"/>
        <w:spacing w:line="321" w:lineRule="exact"/>
        <w:ind w:left="292"/>
        <w:jc w:val="both"/>
        <w:rPr>
          <w:sz w:val="24"/>
          <w:szCs w:val="24"/>
        </w:rPr>
      </w:pPr>
    </w:p>
    <w:p w14:paraId="2E4EFF46" w14:textId="77777777" w:rsidR="00D33740" w:rsidRPr="009733DC" w:rsidRDefault="00D33740" w:rsidP="009733DC">
      <w:pPr>
        <w:ind w:firstLine="567"/>
        <w:jc w:val="both"/>
        <w:rPr>
          <w:b/>
          <w:bCs/>
          <w:sz w:val="24"/>
          <w:szCs w:val="24"/>
          <w:u w:val="single"/>
          <w:lang w:bidi="ar-SA"/>
        </w:rPr>
      </w:pPr>
      <w:r w:rsidRPr="009733DC">
        <w:rPr>
          <w:b/>
          <w:sz w:val="24"/>
          <w:szCs w:val="24"/>
          <w:u w:val="single"/>
          <w:lang w:bidi="ar-SA"/>
        </w:rPr>
        <w:t>Вариант 1</w:t>
      </w:r>
    </w:p>
    <w:p w14:paraId="27A3E870" w14:textId="77777777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Коды проверяемых профессиональных и общих компетенций </w:t>
      </w:r>
    </w:p>
    <w:p w14:paraId="5618D984" w14:textId="1F6CBE35" w:rsidR="00D33740" w:rsidRPr="009733DC" w:rsidRDefault="00D33740" w:rsidP="009733DC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3DC">
        <w:rPr>
          <w:rFonts w:ascii="Times New Roman" w:hAnsi="Times New Roman" w:cs="Times New Roman"/>
          <w:sz w:val="24"/>
          <w:szCs w:val="24"/>
        </w:rPr>
        <w:t xml:space="preserve">ПК </w:t>
      </w:r>
      <w:r w:rsidR="001A5116">
        <w:rPr>
          <w:rFonts w:ascii="Times New Roman" w:hAnsi="Times New Roman" w:cs="Times New Roman"/>
          <w:sz w:val="24"/>
          <w:szCs w:val="24"/>
        </w:rPr>
        <w:t>1</w:t>
      </w:r>
      <w:r w:rsidRPr="009733DC">
        <w:rPr>
          <w:rFonts w:ascii="Times New Roman" w:hAnsi="Times New Roman" w:cs="Times New Roman"/>
          <w:sz w:val="24"/>
          <w:szCs w:val="24"/>
        </w:rPr>
        <w:t xml:space="preserve">.1 - </w:t>
      </w:r>
      <w:r w:rsidR="001A5116">
        <w:rPr>
          <w:rFonts w:ascii="Times New Roman" w:hAnsi="Times New Roman" w:cs="Times New Roman"/>
          <w:sz w:val="24"/>
          <w:szCs w:val="24"/>
        </w:rPr>
        <w:t>1</w:t>
      </w:r>
      <w:r w:rsidR="00D77837">
        <w:rPr>
          <w:rFonts w:ascii="Times New Roman" w:hAnsi="Times New Roman" w:cs="Times New Roman"/>
          <w:sz w:val="24"/>
          <w:szCs w:val="24"/>
        </w:rPr>
        <w:t>.5, ОК 1 - ОК 11</w:t>
      </w:r>
    </w:p>
    <w:p w14:paraId="125D8C13" w14:textId="77777777" w:rsidR="00D33740" w:rsidRPr="009733DC" w:rsidRDefault="00D33740" w:rsidP="009733DC">
      <w:pPr>
        <w:ind w:firstLine="567"/>
        <w:jc w:val="both"/>
        <w:rPr>
          <w:i/>
          <w:sz w:val="24"/>
          <w:szCs w:val="24"/>
        </w:rPr>
      </w:pPr>
      <w:r w:rsidRPr="009733DC">
        <w:rPr>
          <w:i/>
          <w:sz w:val="24"/>
          <w:szCs w:val="24"/>
        </w:rPr>
        <w:t>Инструкция</w:t>
      </w:r>
    </w:p>
    <w:p w14:paraId="0337A5FF" w14:textId="378D6C61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Изучите содержание «</w:t>
      </w:r>
      <w:r>
        <w:rPr>
          <w:sz w:val="24"/>
          <w:szCs w:val="24"/>
        </w:rPr>
        <w:t>Задания для экзаменующегося</w:t>
      </w:r>
      <w:r w:rsidRPr="001A5116">
        <w:rPr>
          <w:sz w:val="24"/>
          <w:szCs w:val="24"/>
        </w:rPr>
        <w:t>».</w:t>
      </w:r>
    </w:p>
    <w:p w14:paraId="08E7C9BC" w14:textId="3B7670B3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Выполните комплексное практическое задание в установленное время.</w:t>
      </w:r>
    </w:p>
    <w:p w14:paraId="3F32D737" w14:textId="3665FC03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 xml:space="preserve">Во время выполнения задания Вам предоставляется возможность получить консультации у членов </w:t>
      </w:r>
      <w:r>
        <w:rPr>
          <w:sz w:val="24"/>
          <w:szCs w:val="24"/>
        </w:rPr>
        <w:t xml:space="preserve">аттестационной </w:t>
      </w:r>
      <w:r w:rsidRPr="001A5116">
        <w:rPr>
          <w:sz w:val="24"/>
          <w:szCs w:val="24"/>
        </w:rPr>
        <w:t>комиссии по следующим вопросам:</w:t>
      </w:r>
    </w:p>
    <w:p w14:paraId="1C772001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неисправность или некомплектность предложенного оборудования, инструмента;</w:t>
      </w:r>
    </w:p>
    <w:p w14:paraId="21139869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некомплектность или отсутствие должного качества расходных материалов;</w:t>
      </w:r>
    </w:p>
    <w:p w14:paraId="07CACA04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посещения туалетной комнаты;</w:t>
      </w:r>
    </w:p>
    <w:p w14:paraId="09B4B514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необходимость сделать срочный телефонный звонок;</w:t>
      </w:r>
    </w:p>
    <w:p w14:paraId="74936786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-</w:t>
      </w:r>
      <w:r w:rsidRPr="001A5116">
        <w:rPr>
          <w:sz w:val="24"/>
          <w:szCs w:val="24"/>
        </w:rPr>
        <w:tab/>
        <w:t>ухудшение самочувствия.</w:t>
      </w:r>
    </w:p>
    <w:p w14:paraId="55F786C6" w14:textId="3997A708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По завершению каждого практического задания отчитайтесь членам аттестационно</w:t>
      </w:r>
      <w:r>
        <w:rPr>
          <w:sz w:val="24"/>
          <w:szCs w:val="24"/>
        </w:rPr>
        <w:t xml:space="preserve">й </w:t>
      </w:r>
      <w:r w:rsidRPr="001A5116">
        <w:rPr>
          <w:sz w:val="24"/>
          <w:szCs w:val="24"/>
        </w:rPr>
        <w:t>комиссии (сдайте работу на экспертизу).</w:t>
      </w:r>
    </w:p>
    <w:p w14:paraId="13FA46F4" w14:textId="110914C5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Приведите в порядок рабочее место.</w:t>
      </w:r>
    </w:p>
    <w:p w14:paraId="0380BD23" w14:textId="77777777" w:rsidR="001A5116" w:rsidRP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Условия выполнения экзаменационного задания.</w:t>
      </w:r>
    </w:p>
    <w:p w14:paraId="413818B5" w14:textId="77777777" w:rsidR="001A5116" w:rsidRDefault="001A5116" w:rsidP="001A5116">
      <w:pPr>
        <w:pStyle w:val="a3"/>
        <w:ind w:firstLine="709"/>
        <w:jc w:val="both"/>
        <w:rPr>
          <w:sz w:val="24"/>
          <w:szCs w:val="24"/>
        </w:rPr>
      </w:pPr>
      <w:r w:rsidRPr="001A5116">
        <w:rPr>
          <w:sz w:val="24"/>
          <w:szCs w:val="24"/>
        </w:rPr>
        <w:t>Оборудование: персональный компьютер.</w:t>
      </w:r>
    </w:p>
    <w:p w14:paraId="215D4C87" w14:textId="77777777" w:rsidR="00537E6A" w:rsidRDefault="00537E6A" w:rsidP="00816B50">
      <w:pPr>
        <w:jc w:val="center"/>
        <w:rPr>
          <w:b/>
          <w:sz w:val="24"/>
          <w:szCs w:val="24"/>
          <w:lang w:bidi="ar-SA"/>
        </w:rPr>
      </w:pPr>
    </w:p>
    <w:p w14:paraId="7E693D17" w14:textId="18B2E08D" w:rsidR="00816B50" w:rsidRPr="006B73F9" w:rsidRDefault="00816B50" w:rsidP="006B73F9">
      <w:pPr>
        <w:ind w:firstLine="567"/>
        <w:jc w:val="center"/>
        <w:rPr>
          <w:b/>
          <w:sz w:val="24"/>
          <w:szCs w:val="24"/>
          <w:lang w:bidi="ar-SA"/>
        </w:rPr>
      </w:pPr>
      <w:r w:rsidRPr="006B73F9">
        <w:rPr>
          <w:b/>
          <w:sz w:val="24"/>
          <w:szCs w:val="24"/>
          <w:lang w:bidi="ar-SA"/>
        </w:rPr>
        <w:t>Экзаменационный билет№ 1</w:t>
      </w:r>
    </w:p>
    <w:p w14:paraId="30A2432A" w14:textId="77777777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</w:p>
    <w:p w14:paraId="5A816018" w14:textId="202BA657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 xml:space="preserve">1. </w:t>
      </w:r>
      <w:r w:rsidRPr="006B73F9">
        <w:rPr>
          <w:sz w:val="24"/>
          <w:szCs w:val="24"/>
        </w:rPr>
        <w:t>Правовые основы организации оплаты труда в Российской Федерации.</w:t>
      </w:r>
    </w:p>
    <w:p w14:paraId="25993B06" w14:textId="3C836649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 xml:space="preserve">2. </w:t>
      </w:r>
      <w:r w:rsidRPr="006B73F9">
        <w:rPr>
          <w:sz w:val="24"/>
          <w:szCs w:val="24"/>
        </w:rPr>
        <w:t>Место и роль инвентаризации в процессе составления бухгалтерской отчетности</w:t>
      </w:r>
    </w:p>
    <w:p w14:paraId="498B3071" w14:textId="77777777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3. Решить задачу:</w:t>
      </w:r>
    </w:p>
    <w:p w14:paraId="0B3224D6" w14:textId="21FB8788" w:rsidR="00242DAC" w:rsidRPr="006B73F9" w:rsidRDefault="00242DAC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Оформить фрагмент личной карточки и приказ о приеме на работу:</w:t>
      </w:r>
    </w:p>
    <w:p w14:paraId="283329F0" w14:textId="0A93BCCB" w:rsidR="00242DAC" w:rsidRPr="006B73F9" w:rsidRDefault="00242DAC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 xml:space="preserve">Принять на работу с 11.05.20 г.: Буркина Анатолия Степановича, 15.05.1967 г.р.; ИНН 263001157758; № СНИЛС 026-420-304 04; должность – охранник; подразделение – магазин № 1; оклад 11300,00руб.; счет отнесения затрат по начислению заработной платы - издержки, не облагаемые ЕНВД; детей нет; паспорт 07 01 № 503047, выдан УВД </w:t>
      </w:r>
      <w:proofErr w:type="spellStart"/>
      <w:r w:rsidRPr="006B73F9">
        <w:rPr>
          <w:bCs/>
          <w:sz w:val="24"/>
          <w:szCs w:val="24"/>
          <w:lang w:bidi="ar-SA"/>
        </w:rPr>
        <w:t>г.Минеральные</w:t>
      </w:r>
      <w:proofErr w:type="spellEnd"/>
      <w:r w:rsidRPr="006B73F9">
        <w:rPr>
          <w:bCs/>
          <w:sz w:val="24"/>
          <w:szCs w:val="24"/>
          <w:lang w:bidi="ar-SA"/>
        </w:rPr>
        <w:t xml:space="preserve"> Воды 01.10.2001; адрес проживания: </w:t>
      </w:r>
      <w:proofErr w:type="spellStart"/>
      <w:r w:rsidRPr="006B73F9">
        <w:rPr>
          <w:bCs/>
          <w:sz w:val="24"/>
          <w:szCs w:val="24"/>
          <w:lang w:bidi="ar-SA"/>
        </w:rPr>
        <w:t>г.Минеральные</w:t>
      </w:r>
      <w:proofErr w:type="spellEnd"/>
      <w:r w:rsidRPr="006B73F9">
        <w:rPr>
          <w:bCs/>
          <w:sz w:val="24"/>
          <w:szCs w:val="24"/>
          <w:lang w:bidi="ar-SA"/>
        </w:rPr>
        <w:t xml:space="preserve"> Воды, ул. Чапаева, 21, </w:t>
      </w:r>
      <w:proofErr w:type="spellStart"/>
      <w:r w:rsidRPr="006B73F9">
        <w:rPr>
          <w:bCs/>
          <w:sz w:val="24"/>
          <w:szCs w:val="24"/>
          <w:lang w:bidi="ar-SA"/>
        </w:rPr>
        <w:t>корп.В</w:t>
      </w:r>
      <w:proofErr w:type="spellEnd"/>
      <w:r w:rsidRPr="006B73F9">
        <w:rPr>
          <w:bCs/>
          <w:sz w:val="24"/>
          <w:szCs w:val="24"/>
          <w:lang w:bidi="ar-SA"/>
        </w:rPr>
        <w:t>, кв. 15</w:t>
      </w:r>
      <w:r w:rsidRPr="006B73F9">
        <w:rPr>
          <w:bCs/>
          <w:sz w:val="24"/>
          <w:szCs w:val="24"/>
          <w:lang w:bidi="ar-SA"/>
        </w:rPr>
        <w:cr/>
      </w:r>
    </w:p>
    <w:p w14:paraId="33B698D0" w14:textId="40917B47" w:rsidR="00816B50" w:rsidRPr="006B73F9" w:rsidRDefault="00816B50" w:rsidP="006B73F9">
      <w:pPr>
        <w:ind w:firstLine="567"/>
        <w:jc w:val="center"/>
        <w:rPr>
          <w:b/>
          <w:sz w:val="24"/>
          <w:szCs w:val="24"/>
          <w:lang w:bidi="ar-SA"/>
        </w:rPr>
      </w:pPr>
      <w:r w:rsidRPr="006B73F9">
        <w:rPr>
          <w:b/>
          <w:sz w:val="24"/>
          <w:szCs w:val="24"/>
          <w:lang w:bidi="ar-SA"/>
        </w:rPr>
        <w:t>Экзаменационный билет№ 2</w:t>
      </w:r>
    </w:p>
    <w:p w14:paraId="12F41ED6" w14:textId="0C84D1AB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1.</w:t>
      </w:r>
      <w:r w:rsidRPr="006B73F9">
        <w:rPr>
          <w:sz w:val="24"/>
          <w:szCs w:val="24"/>
        </w:rPr>
        <w:t xml:space="preserve"> Виды, формы и системы оплаты труда</w:t>
      </w:r>
    </w:p>
    <w:p w14:paraId="030D23F0" w14:textId="0E771BA4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2.</w:t>
      </w:r>
      <w:r w:rsidRPr="006B73F9">
        <w:rPr>
          <w:sz w:val="24"/>
          <w:szCs w:val="24"/>
        </w:rPr>
        <w:t xml:space="preserve"> Место и роль инвентаризации в процессе составления бухгалтерской отчетности</w:t>
      </w:r>
    </w:p>
    <w:p w14:paraId="540E256C" w14:textId="77777777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3. Решить задачу:</w:t>
      </w:r>
    </w:p>
    <w:p w14:paraId="2AE8F03D" w14:textId="1A9EAAE0" w:rsidR="00242DAC" w:rsidRPr="006B73F9" w:rsidRDefault="00242DAC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Начислить заработную плату специалисту за март, произвести удержание подоходного налога, определить заработную плату к выдаче и отразить на счетах бухгалтерского учета операции:</w:t>
      </w:r>
    </w:p>
    <w:p w14:paraId="455519EB" w14:textId="77777777" w:rsidR="00242DAC" w:rsidRPr="006B73F9" w:rsidRDefault="00242DAC" w:rsidP="006B73F9">
      <w:pPr>
        <w:pStyle w:val="a4"/>
        <w:numPr>
          <w:ilvl w:val="0"/>
          <w:numId w:val="23"/>
        </w:numPr>
        <w:ind w:left="0"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отработано 18 дней (норма- 21 день)</w:t>
      </w:r>
    </w:p>
    <w:p w14:paraId="6CD02A54" w14:textId="77777777" w:rsidR="00242DAC" w:rsidRPr="006B73F9" w:rsidRDefault="00242DAC" w:rsidP="006B73F9">
      <w:pPr>
        <w:pStyle w:val="a4"/>
        <w:numPr>
          <w:ilvl w:val="0"/>
          <w:numId w:val="23"/>
        </w:numPr>
        <w:ind w:left="0"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оклад – 15 000 рублей</w:t>
      </w:r>
    </w:p>
    <w:p w14:paraId="08F4D02E" w14:textId="77777777" w:rsidR="00242DAC" w:rsidRPr="006B73F9" w:rsidRDefault="00242DAC" w:rsidP="006B73F9">
      <w:pPr>
        <w:pStyle w:val="a4"/>
        <w:numPr>
          <w:ilvl w:val="0"/>
          <w:numId w:val="23"/>
        </w:numPr>
        <w:ind w:left="0"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премия – 20%</w:t>
      </w:r>
    </w:p>
    <w:p w14:paraId="32E32B56" w14:textId="77777777" w:rsidR="00242DAC" w:rsidRPr="006B73F9" w:rsidRDefault="00242DAC" w:rsidP="006B73F9">
      <w:pPr>
        <w:pStyle w:val="a4"/>
        <w:numPr>
          <w:ilvl w:val="0"/>
          <w:numId w:val="23"/>
        </w:numPr>
        <w:ind w:left="0"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за работу в ночное время – 40%</w:t>
      </w:r>
    </w:p>
    <w:p w14:paraId="500245AD" w14:textId="77777777" w:rsidR="00242DAC" w:rsidRPr="006B73F9" w:rsidRDefault="00242DAC" w:rsidP="006B73F9">
      <w:pPr>
        <w:pStyle w:val="a4"/>
        <w:numPr>
          <w:ilvl w:val="0"/>
          <w:numId w:val="23"/>
        </w:numPr>
        <w:ind w:left="0"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за совмещение профессий – 15%.</w:t>
      </w:r>
    </w:p>
    <w:p w14:paraId="0237E9F9" w14:textId="77777777" w:rsidR="00242DAC" w:rsidRPr="006B73F9" w:rsidRDefault="00242DAC" w:rsidP="006B73F9">
      <w:pPr>
        <w:pStyle w:val="a4"/>
        <w:numPr>
          <w:ilvl w:val="0"/>
          <w:numId w:val="23"/>
        </w:numPr>
        <w:ind w:left="0"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lastRenderedPageBreak/>
        <w:t>районный коэффициент – 30%.</w:t>
      </w:r>
    </w:p>
    <w:p w14:paraId="04693847" w14:textId="3617AD0E" w:rsidR="00242DAC" w:rsidRPr="006B73F9" w:rsidRDefault="00242DAC" w:rsidP="006B73F9">
      <w:pPr>
        <w:pStyle w:val="a4"/>
        <w:numPr>
          <w:ilvl w:val="0"/>
          <w:numId w:val="23"/>
        </w:numPr>
        <w:ind w:left="0"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Специалист имеет 3-х несовершеннолетних детей.</w:t>
      </w:r>
    </w:p>
    <w:p w14:paraId="3BE9CB72" w14:textId="77777777" w:rsidR="00242DAC" w:rsidRPr="006B73F9" w:rsidRDefault="00242DAC" w:rsidP="006B73F9">
      <w:pPr>
        <w:pStyle w:val="a4"/>
        <w:ind w:left="0" w:firstLine="567"/>
        <w:jc w:val="both"/>
        <w:rPr>
          <w:bCs/>
          <w:sz w:val="24"/>
          <w:szCs w:val="24"/>
          <w:lang w:bidi="ar-SA"/>
        </w:rPr>
      </w:pPr>
    </w:p>
    <w:p w14:paraId="050D67AD" w14:textId="60BE6D05" w:rsidR="00816B50" w:rsidRPr="006B73F9" w:rsidRDefault="00816B50" w:rsidP="006B73F9">
      <w:pPr>
        <w:ind w:firstLine="567"/>
        <w:jc w:val="center"/>
        <w:rPr>
          <w:b/>
          <w:sz w:val="24"/>
          <w:szCs w:val="24"/>
          <w:lang w:bidi="ar-SA"/>
        </w:rPr>
      </w:pPr>
      <w:r w:rsidRPr="006B73F9">
        <w:rPr>
          <w:b/>
          <w:sz w:val="24"/>
          <w:szCs w:val="24"/>
          <w:lang w:bidi="ar-SA"/>
        </w:rPr>
        <w:t>Экзаменационный билет№ 3</w:t>
      </w:r>
    </w:p>
    <w:p w14:paraId="2D20DB3A" w14:textId="1E2C5B4F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1.</w:t>
      </w:r>
      <w:r w:rsidRPr="006B73F9">
        <w:rPr>
          <w:sz w:val="24"/>
          <w:szCs w:val="24"/>
        </w:rPr>
        <w:t xml:space="preserve"> Первичные документы по учету численности работников, отработанного времени и выработки</w:t>
      </w:r>
    </w:p>
    <w:p w14:paraId="3C7D410A" w14:textId="068D5B24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2.</w:t>
      </w:r>
      <w:r w:rsidRPr="006B73F9">
        <w:rPr>
          <w:sz w:val="24"/>
          <w:szCs w:val="24"/>
        </w:rPr>
        <w:t xml:space="preserve"> Нормативно-правовые документы, регулирующие порядок проведения и учет результатов инвентаризации имущества и обязательств организации</w:t>
      </w:r>
    </w:p>
    <w:p w14:paraId="62E2D00F" w14:textId="782288B2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3. Решить задачу</w:t>
      </w:r>
    </w:p>
    <w:p w14:paraId="055737F5" w14:textId="2317CB66" w:rsidR="00242DAC" w:rsidRPr="006B73F9" w:rsidRDefault="00242DAC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Рассчитать заработную плату работнику Климову К.Г. 1969 г.р. за период с 1 января по 1 июля 2018 года, если известно, что его часовая тарифная ставка составляет 105,50 руб., фактически отработано 1005 час., премия за безаварийную работу – 60%, районный коэффициент – 1,3.Климов имеет 3-х детей (10 лет, 19 лет – студент дневной формы обучения и 23 года – работающая замужняя дочь). Климов К.Г. работает в организации с 2013 года. В сентябре 2017 года был в очередном отпуске 21 календарный день, получил отпускные в размере 20000 руб., заработная плата за сентябрь 2017 года –10 000 руб. Болел с 20 по 26 февраля 2018 года, сумма выплат, облагаемых страховыми взносами в 2016 году – 420 000 руб., в 2017 году – 440 000 руб. Страховой стаж 15 лет. Отпуск с 9 апреля 2018 года на 28 календарных дней.</w:t>
      </w:r>
    </w:p>
    <w:p w14:paraId="6D9F4B7A" w14:textId="64AD8B69" w:rsidR="00242DAC" w:rsidRPr="006B73F9" w:rsidRDefault="00242DAC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Рассчитайте также страховые взносы и НДФЛ, которые необходимо заплатить предприятию с доходов работника.</w:t>
      </w:r>
    </w:p>
    <w:p w14:paraId="3C1D990C" w14:textId="47FACF5B" w:rsidR="00242DAC" w:rsidRPr="006B73F9" w:rsidRDefault="00242DAC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Составьте бухгалтерские проводк</w:t>
      </w:r>
      <w:r w:rsidR="00537E6A" w:rsidRPr="006B73F9">
        <w:rPr>
          <w:bCs/>
          <w:sz w:val="24"/>
          <w:szCs w:val="24"/>
          <w:lang w:bidi="ar-SA"/>
        </w:rPr>
        <w:t>и.</w:t>
      </w:r>
    </w:p>
    <w:p w14:paraId="4EB88AD5" w14:textId="77777777" w:rsidR="00537E6A" w:rsidRPr="006B73F9" w:rsidRDefault="00537E6A" w:rsidP="006B73F9">
      <w:pPr>
        <w:ind w:firstLine="567"/>
        <w:jc w:val="center"/>
        <w:rPr>
          <w:b/>
          <w:sz w:val="24"/>
          <w:szCs w:val="24"/>
          <w:lang w:bidi="ar-SA"/>
        </w:rPr>
      </w:pPr>
    </w:p>
    <w:p w14:paraId="44A44FC2" w14:textId="53A07BC1" w:rsidR="00816B50" w:rsidRPr="006B73F9" w:rsidRDefault="00816B50" w:rsidP="006B73F9">
      <w:pPr>
        <w:ind w:firstLine="567"/>
        <w:jc w:val="center"/>
        <w:rPr>
          <w:b/>
          <w:sz w:val="24"/>
          <w:szCs w:val="24"/>
          <w:lang w:bidi="ar-SA"/>
        </w:rPr>
      </w:pPr>
      <w:r w:rsidRPr="006B73F9">
        <w:rPr>
          <w:b/>
          <w:sz w:val="24"/>
          <w:szCs w:val="24"/>
          <w:lang w:bidi="ar-SA"/>
        </w:rPr>
        <w:t>Экзаменационный билет№ 4</w:t>
      </w:r>
    </w:p>
    <w:p w14:paraId="72C056A0" w14:textId="67A31858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bookmarkStart w:id="4" w:name="_Hlk162252928"/>
      <w:r w:rsidRPr="006B73F9">
        <w:rPr>
          <w:bCs/>
          <w:sz w:val="24"/>
          <w:szCs w:val="24"/>
          <w:lang w:bidi="ar-SA"/>
        </w:rPr>
        <w:t>1.</w:t>
      </w:r>
      <w:r w:rsidRPr="006B73F9">
        <w:rPr>
          <w:sz w:val="24"/>
          <w:szCs w:val="24"/>
        </w:rPr>
        <w:t xml:space="preserve"> Начисление заработной платы при различных видах, формах и системах оплаты труда</w:t>
      </w:r>
    </w:p>
    <w:p w14:paraId="1F83119D" w14:textId="7809281F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2.</w:t>
      </w:r>
      <w:r w:rsidRPr="006B73F9">
        <w:rPr>
          <w:sz w:val="24"/>
          <w:szCs w:val="24"/>
        </w:rPr>
        <w:t xml:space="preserve"> Подготовка к проведению инвентаризации имущества и обязательств организации</w:t>
      </w:r>
    </w:p>
    <w:p w14:paraId="577B0399" w14:textId="1D5A9BAE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3. Решить задачу:</w:t>
      </w:r>
    </w:p>
    <w:bookmarkEnd w:id="4"/>
    <w:p w14:paraId="086107CF" w14:textId="73BA91DF" w:rsidR="00537E6A" w:rsidRPr="006B73F9" w:rsidRDefault="00537E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Водитель Иванов Г.В. работает в ООО «Альфа» два года, с 1 февраля 2019 года. Ежемесячный оклад Иванова – 18 000 руб. За вредные условия труда он получает надбавку в размере 12% оклада. Кроме того, Иванов ежемесячно получает плату в размере 10000 руб. по договору аренды его собственного автомобиля (гражданско-правовой договор). В декабре 2016 года и в январе 2017 гг. Иванову были начислены доплаты за работу в выходные дни в сумме 2182 и 1976 руб. соответственно. В 2018 году Иванов болел с 20 по 25 февраля. По страховому стажу Иванов имеет право на 80% среднего заработка.</w:t>
      </w:r>
    </w:p>
    <w:p w14:paraId="04CA3BA4" w14:textId="0D7546AD" w:rsidR="00537E6A" w:rsidRPr="006B73F9" w:rsidRDefault="00537E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Определить размер пособия по временной нетрудоспособности.</w:t>
      </w:r>
    </w:p>
    <w:p w14:paraId="596D5D48" w14:textId="77777777" w:rsidR="00537E6A" w:rsidRPr="006B73F9" w:rsidRDefault="00537E6A" w:rsidP="006B73F9">
      <w:pPr>
        <w:ind w:firstLine="567"/>
        <w:jc w:val="center"/>
        <w:rPr>
          <w:b/>
          <w:sz w:val="24"/>
          <w:szCs w:val="24"/>
          <w:lang w:bidi="ar-SA"/>
        </w:rPr>
      </w:pPr>
    </w:p>
    <w:p w14:paraId="4B9D91CA" w14:textId="354955CD" w:rsidR="003136FB" w:rsidRPr="006B73F9" w:rsidRDefault="003136FB" w:rsidP="006B73F9">
      <w:pPr>
        <w:ind w:firstLine="567"/>
        <w:jc w:val="center"/>
        <w:rPr>
          <w:b/>
          <w:sz w:val="24"/>
          <w:szCs w:val="24"/>
          <w:lang w:bidi="ar-SA"/>
        </w:rPr>
      </w:pPr>
      <w:r w:rsidRPr="006B73F9">
        <w:rPr>
          <w:b/>
          <w:sz w:val="24"/>
          <w:szCs w:val="24"/>
          <w:lang w:bidi="ar-SA"/>
        </w:rPr>
        <w:t>Экзаменационный билет№ 5</w:t>
      </w:r>
    </w:p>
    <w:p w14:paraId="04BED9CD" w14:textId="1AE6B236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1.</w:t>
      </w:r>
      <w:r w:rsidRPr="006B73F9">
        <w:rPr>
          <w:sz w:val="24"/>
          <w:szCs w:val="24"/>
        </w:rPr>
        <w:t xml:space="preserve"> Синтетический и аналитический учёт по оплате труда</w:t>
      </w:r>
    </w:p>
    <w:p w14:paraId="28B65089" w14:textId="1699FA87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2.</w:t>
      </w:r>
      <w:r w:rsidRPr="006B73F9">
        <w:rPr>
          <w:sz w:val="24"/>
          <w:szCs w:val="24"/>
        </w:rPr>
        <w:t xml:space="preserve"> Определение фактического наличия имущества организации</w:t>
      </w:r>
    </w:p>
    <w:p w14:paraId="753C610C" w14:textId="77777777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3. Решить задачу:</w:t>
      </w:r>
    </w:p>
    <w:p w14:paraId="503B4657" w14:textId="38D56872" w:rsidR="00537E6A" w:rsidRPr="006B73F9" w:rsidRDefault="00537E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На основании кредитного договора от 10 октября между банком «</w:t>
      </w:r>
      <w:proofErr w:type="spellStart"/>
      <w:r w:rsidRPr="006B73F9">
        <w:rPr>
          <w:bCs/>
          <w:sz w:val="24"/>
          <w:szCs w:val="24"/>
          <w:lang w:bidi="ar-SA"/>
        </w:rPr>
        <w:t>Сибпромбанк</w:t>
      </w:r>
      <w:proofErr w:type="spellEnd"/>
      <w:r w:rsidRPr="006B73F9">
        <w:rPr>
          <w:bCs/>
          <w:sz w:val="24"/>
          <w:szCs w:val="24"/>
          <w:lang w:bidi="ar-SA"/>
        </w:rPr>
        <w:t>» и ООО</w:t>
      </w:r>
      <w:r w:rsidR="009B116A" w:rsidRPr="006B73F9">
        <w:rPr>
          <w:bCs/>
          <w:sz w:val="24"/>
          <w:szCs w:val="24"/>
          <w:lang w:bidi="ar-SA"/>
        </w:rPr>
        <w:t xml:space="preserve"> </w:t>
      </w:r>
      <w:r w:rsidRPr="006B73F9">
        <w:rPr>
          <w:bCs/>
          <w:sz w:val="24"/>
          <w:szCs w:val="24"/>
          <w:lang w:bidi="ar-SA"/>
        </w:rPr>
        <w:t>«Альфа» последнему предоставлен кредит в сумме 200 000 руб. на срок 4 месяца из расчета 20% годовых. За счет кредита оплачены счета поставщиков за материалы – 200 000 руб. В установленный срок, 10 февраля следующего кредит был погашен с расчетного счета – 200 000 руб. Согласно условиям договора банку перечислены проценты, размер которых требуется определить.</w:t>
      </w:r>
      <w:r w:rsidR="009B116A" w:rsidRPr="006B73F9">
        <w:rPr>
          <w:bCs/>
          <w:sz w:val="24"/>
          <w:szCs w:val="24"/>
          <w:lang w:bidi="ar-SA"/>
        </w:rPr>
        <w:t xml:space="preserve"> </w:t>
      </w:r>
      <w:r w:rsidRPr="006B73F9">
        <w:rPr>
          <w:bCs/>
          <w:sz w:val="24"/>
          <w:szCs w:val="24"/>
          <w:lang w:bidi="ar-SA"/>
        </w:rPr>
        <w:t xml:space="preserve">Расходы по оплате процентов за кредит отнесены за счет соответствующих источников. </w:t>
      </w:r>
    </w:p>
    <w:p w14:paraId="23EF9DA6" w14:textId="0D06672D" w:rsidR="00537E6A" w:rsidRPr="006B73F9" w:rsidRDefault="00537E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Произвести необходимые расчеты и составить бухгалтерские записи.</w:t>
      </w:r>
    </w:p>
    <w:p w14:paraId="514BE12D" w14:textId="77777777" w:rsidR="00537E6A" w:rsidRPr="006B73F9" w:rsidRDefault="00537E6A" w:rsidP="006B73F9">
      <w:pPr>
        <w:ind w:firstLine="567"/>
        <w:jc w:val="center"/>
        <w:rPr>
          <w:b/>
          <w:sz w:val="24"/>
          <w:szCs w:val="24"/>
          <w:lang w:bidi="ar-SA"/>
        </w:rPr>
      </w:pPr>
    </w:p>
    <w:p w14:paraId="013EB833" w14:textId="134D9F94" w:rsidR="003136FB" w:rsidRPr="006B73F9" w:rsidRDefault="003136FB" w:rsidP="006B73F9">
      <w:pPr>
        <w:ind w:firstLine="567"/>
        <w:jc w:val="center"/>
        <w:rPr>
          <w:b/>
          <w:sz w:val="24"/>
          <w:szCs w:val="24"/>
          <w:lang w:bidi="ar-SA"/>
        </w:rPr>
      </w:pPr>
      <w:r w:rsidRPr="006B73F9">
        <w:rPr>
          <w:b/>
          <w:sz w:val="24"/>
          <w:szCs w:val="24"/>
          <w:lang w:bidi="ar-SA"/>
        </w:rPr>
        <w:t>Экзаменационный билет№ 6</w:t>
      </w:r>
    </w:p>
    <w:p w14:paraId="1D134346" w14:textId="23AAF690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1.</w:t>
      </w:r>
      <w:r w:rsidRPr="006B73F9">
        <w:rPr>
          <w:sz w:val="24"/>
          <w:szCs w:val="24"/>
        </w:rPr>
        <w:t xml:space="preserve"> Понятие кредитов и займов и нормативное регулирование их учета</w:t>
      </w:r>
    </w:p>
    <w:p w14:paraId="0708831D" w14:textId="7A25976C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2.</w:t>
      </w:r>
      <w:r w:rsidRPr="006B73F9">
        <w:rPr>
          <w:sz w:val="24"/>
          <w:szCs w:val="24"/>
        </w:rPr>
        <w:t xml:space="preserve"> Документальное оформление инвентаризации</w:t>
      </w:r>
    </w:p>
    <w:p w14:paraId="6C9AA93A" w14:textId="77777777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3. Решить задачу:</w:t>
      </w:r>
    </w:p>
    <w:p w14:paraId="72CC91B6" w14:textId="0E9617B0" w:rsidR="00537E6A" w:rsidRPr="006B73F9" w:rsidRDefault="00537E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lastRenderedPageBreak/>
        <w:t xml:space="preserve">На 1 января 2019 г. за АО «Альфа» числится резервный капитал на сумму 70 </w:t>
      </w:r>
      <w:proofErr w:type="spellStart"/>
      <w:r w:rsidRPr="006B73F9">
        <w:rPr>
          <w:bCs/>
          <w:sz w:val="24"/>
          <w:szCs w:val="24"/>
          <w:lang w:bidi="ar-SA"/>
        </w:rPr>
        <w:t>тыс.руб</w:t>
      </w:r>
      <w:proofErr w:type="spellEnd"/>
      <w:r w:rsidRPr="006B73F9">
        <w:rPr>
          <w:bCs/>
          <w:sz w:val="24"/>
          <w:szCs w:val="24"/>
          <w:lang w:bidi="ar-SA"/>
        </w:rPr>
        <w:t xml:space="preserve">. В 2018 г. по результатам своей деятельности организация получила убыток 25 </w:t>
      </w:r>
      <w:proofErr w:type="spellStart"/>
      <w:r w:rsidRPr="006B73F9">
        <w:rPr>
          <w:bCs/>
          <w:sz w:val="24"/>
          <w:szCs w:val="24"/>
          <w:lang w:bidi="ar-SA"/>
        </w:rPr>
        <w:t>тыс.руб</w:t>
      </w:r>
      <w:proofErr w:type="spellEnd"/>
      <w:r w:rsidRPr="006B73F9">
        <w:rPr>
          <w:bCs/>
          <w:sz w:val="24"/>
          <w:szCs w:val="24"/>
          <w:lang w:bidi="ar-SA"/>
        </w:rPr>
        <w:t>. Собрание учредителей по утверждению годового отчета состоялось 10 апреля 2019 г., которое решило произвести покрытие убытка за счет средств резервного капитала.</w:t>
      </w:r>
    </w:p>
    <w:p w14:paraId="60F36B35" w14:textId="2CFEE862" w:rsidR="00537E6A" w:rsidRPr="006B73F9" w:rsidRDefault="00537E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Требуется оформить бухгалтерские записи.</w:t>
      </w:r>
      <w:r w:rsidRPr="006B73F9">
        <w:rPr>
          <w:bCs/>
          <w:sz w:val="24"/>
          <w:szCs w:val="24"/>
          <w:lang w:bidi="ar-SA"/>
        </w:rPr>
        <w:cr/>
      </w:r>
    </w:p>
    <w:p w14:paraId="481A47D5" w14:textId="2B9A7E7E" w:rsidR="003136FB" w:rsidRPr="006B73F9" w:rsidRDefault="003136FB" w:rsidP="006B73F9">
      <w:pPr>
        <w:ind w:firstLine="567"/>
        <w:jc w:val="center"/>
        <w:rPr>
          <w:b/>
          <w:sz w:val="24"/>
          <w:szCs w:val="24"/>
          <w:lang w:bidi="ar-SA"/>
        </w:rPr>
      </w:pPr>
      <w:r w:rsidRPr="006B73F9">
        <w:rPr>
          <w:b/>
          <w:sz w:val="24"/>
          <w:szCs w:val="24"/>
          <w:lang w:bidi="ar-SA"/>
        </w:rPr>
        <w:t>Экзаменационный билет№ 7</w:t>
      </w:r>
    </w:p>
    <w:p w14:paraId="39EF57DA" w14:textId="35BBFFA5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1.</w:t>
      </w:r>
      <w:r w:rsidRPr="006B73F9">
        <w:rPr>
          <w:sz w:val="24"/>
          <w:szCs w:val="24"/>
        </w:rPr>
        <w:t xml:space="preserve"> Учет уставного капитала и расчетов с учредителями</w:t>
      </w:r>
    </w:p>
    <w:p w14:paraId="2E0A0DD4" w14:textId="7DF5F3B3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2.</w:t>
      </w:r>
      <w:r w:rsidRPr="006B73F9">
        <w:rPr>
          <w:sz w:val="24"/>
          <w:szCs w:val="24"/>
        </w:rPr>
        <w:t xml:space="preserve"> Обобщение результатов, выявленных при инвентаризации имущества и обязательств организации</w:t>
      </w:r>
    </w:p>
    <w:p w14:paraId="5761C281" w14:textId="5C6FA661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3. Решить задачу:</w:t>
      </w:r>
    </w:p>
    <w:p w14:paraId="173A2ED8" w14:textId="185231F7" w:rsidR="00537E6A" w:rsidRPr="006B73F9" w:rsidRDefault="00537E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Зарегистрирован уставный капитал АО «Бета» на сумму 60 000 руб., в него входят 400 акций по номинальной стоимости 150 руб. в оплату акций акционерами внесены: основные средства – 20000 руб. деньги на расчетный счет – 30000 руб. материалы – 10000 руб.</w:t>
      </w:r>
    </w:p>
    <w:p w14:paraId="318C0354" w14:textId="2E23CB8B" w:rsidR="00537E6A" w:rsidRPr="006B73F9" w:rsidRDefault="00537E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Отразить данные операции в бухгалтерском учёте АО</w:t>
      </w:r>
    </w:p>
    <w:p w14:paraId="0F4C0EA3" w14:textId="77777777" w:rsidR="00537E6A" w:rsidRPr="006B73F9" w:rsidRDefault="00537E6A" w:rsidP="006B73F9">
      <w:pPr>
        <w:ind w:firstLine="567"/>
        <w:jc w:val="center"/>
        <w:rPr>
          <w:b/>
          <w:sz w:val="24"/>
          <w:szCs w:val="24"/>
          <w:lang w:bidi="ar-SA"/>
        </w:rPr>
      </w:pPr>
    </w:p>
    <w:p w14:paraId="15A8B0DF" w14:textId="2F177263" w:rsidR="003136FB" w:rsidRPr="006B73F9" w:rsidRDefault="003136FB" w:rsidP="006B73F9">
      <w:pPr>
        <w:ind w:firstLine="567"/>
        <w:jc w:val="center"/>
        <w:rPr>
          <w:b/>
          <w:sz w:val="24"/>
          <w:szCs w:val="24"/>
          <w:lang w:bidi="ar-SA"/>
        </w:rPr>
      </w:pPr>
      <w:r w:rsidRPr="006B73F9">
        <w:rPr>
          <w:b/>
          <w:sz w:val="24"/>
          <w:szCs w:val="24"/>
          <w:lang w:bidi="ar-SA"/>
        </w:rPr>
        <w:t>Экзаменационный билет№ 8</w:t>
      </w:r>
    </w:p>
    <w:p w14:paraId="2D43CD0C" w14:textId="5E858CE5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1.</w:t>
      </w:r>
      <w:r w:rsidRPr="006B73F9">
        <w:rPr>
          <w:sz w:val="24"/>
          <w:szCs w:val="24"/>
        </w:rPr>
        <w:t xml:space="preserve"> </w:t>
      </w:r>
      <w:r w:rsidRPr="006B73F9">
        <w:rPr>
          <w:bCs/>
          <w:sz w:val="24"/>
          <w:szCs w:val="24"/>
          <w:lang w:bidi="ar-SA"/>
        </w:rPr>
        <w:t>Понятие и классификация доходов организации</w:t>
      </w:r>
    </w:p>
    <w:p w14:paraId="1D1E0B58" w14:textId="325AEF81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2.</w:t>
      </w:r>
      <w:r w:rsidRPr="006B73F9">
        <w:rPr>
          <w:sz w:val="24"/>
          <w:szCs w:val="24"/>
        </w:rPr>
        <w:t xml:space="preserve"> </w:t>
      </w:r>
      <w:r w:rsidRPr="006B73F9">
        <w:rPr>
          <w:bCs/>
          <w:sz w:val="24"/>
          <w:szCs w:val="24"/>
          <w:lang w:bidi="ar-SA"/>
        </w:rPr>
        <w:t>Инвентаризация расчетов и финансовых обязательств</w:t>
      </w:r>
    </w:p>
    <w:p w14:paraId="60D21397" w14:textId="0EAD15E5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3. Решить задачу:</w:t>
      </w:r>
    </w:p>
    <w:p w14:paraId="50024A08" w14:textId="79E8E9CE" w:rsidR="00537E6A" w:rsidRPr="006B73F9" w:rsidRDefault="00537E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 xml:space="preserve">Сотрудник организации П.О. Темников заболел в 2018 году. Болезнь длилась 9 календарных дней. Страховой стаж П.О. </w:t>
      </w:r>
      <w:proofErr w:type="spellStart"/>
      <w:r w:rsidRPr="006B73F9">
        <w:rPr>
          <w:bCs/>
          <w:sz w:val="24"/>
          <w:szCs w:val="24"/>
          <w:lang w:bidi="ar-SA"/>
        </w:rPr>
        <w:t>Темникова</w:t>
      </w:r>
      <w:proofErr w:type="spellEnd"/>
      <w:r w:rsidRPr="006B73F9">
        <w:rPr>
          <w:bCs/>
          <w:sz w:val="24"/>
          <w:szCs w:val="24"/>
          <w:lang w:bidi="ar-SA"/>
        </w:rPr>
        <w:t xml:space="preserve"> составляет 7 лет. Общий заработок </w:t>
      </w:r>
      <w:proofErr w:type="spellStart"/>
      <w:r w:rsidRPr="006B73F9">
        <w:rPr>
          <w:bCs/>
          <w:sz w:val="24"/>
          <w:szCs w:val="24"/>
          <w:lang w:bidi="ar-SA"/>
        </w:rPr>
        <w:t>Темникова</w:t>
      </w:r>
      <w:proofErr w:type="spellEnd"/>
      <w:r w:rsidRPr="006B73F9">
        <w:rPr>
          <w:bCs/>
          <w:sz w:val="24"/>
          <w:szCs w:val="24"/>
          <w:lang w:bidi="ar-SA"/>
        </w:rPr>
        <w:t xml:space="preserve"> составил:</w:t>
      </w:r>
    </w:p>
    <w:p w14:paraId="02DF0753" w14:textId="77777777" w:rsidR="00537E6A" w:rsidRPr="006B73F9" w:rsidRDefault="00537E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- в 2017 г. - 410 000 руб.;</w:t>
      </w:r>
    </w:p>
    <w:p w14:paraId="4128BCA4" w14:textId="77777777" w:rsidR="00537E6A" w:rsidRPr="006B73F9" w:rsidRDefault="00537E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- в 2016 г. - 500 000 руб.</w:t>
      </w:r>
    </w:p>
    <w:p w14:paraId="36A70D06" w14:textId="52D9AFFA" w:rsidR="00537E6A" w:rsidRPr="006B73F9" w:rsidRDefault="00537E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Рассчитать сумму пособия по временной нетрудоспособности.</w:t>
      </w:r>
    </w:p>
    <w:p w14:paraId="00BFBC97" w14:textId="77777777" w:rsidR="00537E6A" w:rsidRPr="006B73F9" w:rsidRDefault="00537E6A" w:rsidP="006B73F9">
      <w:pPr>
        <w:ind w:firstLine="567"/>
        <w:jc w:val="center"/>
        <w:rPr>
          <w:b/>
          <w:sz w:val="24"/>
          <w:szCs w:val="24"/>
          <w:lang w:bidi="ar-SA"/>
        </w:rPr>
      </w:pPr>
    </w:p>
    <w:p w14:paraId="1CFA3759" w14:textId="77777777" w:rsidR="00537E6A" w:rsidRPr="006B73F9" w:rsidRDefault="00537E6A" w:rsidP="006B73F9">
      <w:pPr>
        <w:ind w:firstLine="567"/>
        <w:jc w:val="center"/>
        <w:rPr>
          <w:b/>
          <w:sz w:val="24"/>
          <w:szCs w:val="24"/>
          <w:lang w:bidi="ar-SA"/>
        </w:rPr>
      </w:pPr>
    </w:p>
    <w:p w14:paraId="34A1D03C" w14:textId="56B29B3C" w:rsidR="003136FB" w:rsidRPr="006B73F9" w:rsidRDefault="003136FB" w:rsidP="006B73F9">
      <w:pPr>
        <w:ind w:firstLine="567"/>
        <w:jc w:val="center"/>
        <w:rPr>
          <w:b/>
          <w:sz w:val="24"/>
          <w:szCs w:val="24"/>
          <w:lang w:bidi="ar-SA"/>
        </w:rPr>
      </w:pPr>
      <w:r w:rsidRPr="006B73F9">
        <w:rPr>
          <w:b/>
          <w:sz w:val="24"/>
          <w:szCs w:val="24"/>
          <w:lang w:bidi="ar-SA"/>
        </w:rPr>
        <w:t>Экзаменационный билет№ 9</w:t>
      </w:r>
    </w:p>
    <w:p w14:paraId="26F70904" w14:textId="5C0A152B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1.</w:t>
      </w:r>
      <w:r w:rsidRPr="006B73F9">
        <w:rPr>
          <w:sz w:val="24"/>
          <w:szCs w:val="24"/>
        </w:rPr>
        <w:t xml:space="preserve"> Учёт доходов и расходов будущих периодов</w:t>
      </w:r>
    </w:p>
    <w:p w14:paraId="6E219B5E" w14:textId="3B6C41AD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2.</w:t>
      </w:r>
      <w:r w:rsidR="006B73F9" w:rsidRPr="006B73F9">
        <w:rPr>
          <w:sz w:val="24"/>
          <w:szCs w:val="24"/>
        </w:rPr>
        <w:t xml:space="preserve"> Инвентаризация материально-производственных запасов</w:t>
      </w:r>
    </w:p>
    <w:p w14:paraId="6FDA5B8C" w14:textId="6426F4F6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3. Решить задачу:</w:t>
      </w:r>
    </w:p>
    <w:p w14:paraId="22615F2D" w14:textId="77777777" w:rsidR="00537E6A" w:rsidRPr="006B73F9" w:rsidRDefault="00537E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Оформить фрагмент личной карточки и приказ о приеме на работу:</w:t>
      </w:r>
    </w:p>
    <w:p w14:paraId="586E43AF" w14:textId="2C2A76CC" w:rsidR="00537E6A" w:rsidRPr="006B73F9" w:rsidRDefault="00537E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 xml:space="preserve">Принять на работу с 11.05.20 г.: Буркина Анатолия Степановича, 15.05.1967 г.р.; ИНН 263001157758; № СНИЛС 026-420-304 04; должность – охранник; подразделение – магазин № 1; оклад 11300,00руб.; счет отнесения затрат по начислению заработной платы - издержки, не облагаемые ЕНВД; детей нет; паспорт 07 01 № 503047, выдан УВД </w:t>
      </w:r>
      <w:proofErr w:type="spellStart"/>
      <w:r w:rsidRPr="006B73F9">
        <w:rPr>
          <w:bCs/>
          <w:sz w:val="24"/>
          <w:szCs w:val="24"/>
          <w:lang w:bidi="ar-SA"/>
        </w:rPr>
        <w:t>г.Минеральные</w:t>
      </w:r>
      <w:proofErr w:type="spellEnd"/>
      <w:r w:rsidRPr="006B73F9">
        <w:rPr>
          <w:bCs/>
          <w:sz w:val="24"/>
          <w:szCs w:val="24"/>
          <w:lang w:bidi="ar-SA"/>
        </w:rPr>
        <w:t xml:space="preserve"> Воды 01.10.2001; адрес проживания: </w:t>
      </w:r>
      <w:proofErr w:type="spellStart"/>
      <w:r w:rsidRPr="006B73F9">
        <w:rPr>
          <w:bCs/>
          <w:sz w:val="24"/>
          <w:szCs w:val="24"/>
          <w:lang w:bidi="ar-SA"/>
        </w:rPr>
        <w:t>г.Минеральные</w:t>
      </w:r>
      <w:proofErr w:type="spellEnd"/>
      <w:r w:rsidRPr="006B73F9">
        <w:rPr>
          <w:bCs/>
          <w:sz w:val="24"/>
          <w:szCs w:val="24"/>
          <w:lang w:bidi="ar-SA"/>
        </w:rPr>
        <w:t xml:space="preserve"> Воды, ул. Чапаева, 21, </w:t>
      </w:r>
      <w:proofErr w:type="spellStart"/>
      <w:r w:rsidRPr="006B73F9">
        <w:rPr>
          <w:bCs/>
          <w:sz w:val="24"/>
          <w:szCs w:val="24"/>
          <w:lang w:bidi="ar-SA"/>
        </w:rPr>
        <w:t>корп.В</w:t>
      </w:r>
      <w:proofErr w:type="spellEnd"/>
      <w:r w:rsidRPr="006B73F9">
        <w:rPr>
          <w:bCs/>
          <w:sz w:val="24"/>
          <w:szCs w:val="24"/>
          <w:lang w:bidi="ar-SA"/>
        </w:rPr>
        <w:t>, кв. 15</w:t>
      </w:r>
      <w:r w:rsidRPr="006B73F9">
        <w:rPr>
          <w:bCs/>
          <w:sz w:val="24"/>
          <w:szCs w:val="24"/>
          <w:lang w:bidi="ar-SA"/>
        </w:rPr>
        <w:cr/>
      </w:r>
    </w:p>
    <w:p w14:paraId="1AB0F915" w14:textId="77777777" w:rsidR="00537E6A" w:rsidRPr="006B73F9" w:rsidRDefault="00537E6A" w:rsidP="006B73F9">
      <w:pPr>
        <w:ind w:firstLine="567"/>
        <w:jc w:val="center"/>
        <w:rPr>
          <w:b/>
          <w:sz w:val="24"/>
          <w:szCs w:val="24"/>
          <w:lang w:bidi="ar-SA"/>
        </w:rPr>
      </w:pPr>
    </w:p>
    <w:p w14:paraId="421AD120" w14:textId="19277B46" w:rsidR="003136FB" w:rsidRPr="006B73F9" w:rsidRDefault="003136FB" w:rsidP="006B73F9">
      <w:pPr>
        <w:ind w:firstLine="567"/>
        <w:jc w:val="center"/>
        <w:rPr>
          <w:b/>
          <w:sz w:val="24"/>
          <w:szCs w:val="24"/>
          <w:lang w:bidi="ar-SA"/>
        </w:rPr>
      </w:pPr>
      <w:r w:rsidRPr="006B73F9">
        <w:rPr>
          <w:b/>
          <w:sz w:val="24"/>
          <w:szCs w:val="24"/>
          <w:lang w:bidi="ar-SA"/>
        </w:rPr>
        <w:t>Экзаменационный билет№ 10</w:t>
      </w:r>
    </w:p>
    <w:p w14:paraId="39B3C48E" w14:textId="4963C02F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1.</w:t>
      </w:r>
      <w:r w:rsidR="006B73F9" w:rsidRPr="006B73F9">
        <w:rPr>
          <w:sz w:val="24"/>
          <w:szCs w:val="24"/>
        </w:rPr>
        <w:t xml:space="preserve"> Учет нераспределенной прибыли</w:t>
      </w:r>
    </w:p>
    <w:p w14:paraId="40883BF3" w14:textId="36CB94A6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2.</w:t>
      </w:r>
      <w:r w:rsidR="006B73F9" w:rsidRPr="006B73F9">
        <w:rPr>
          <w:sz w:val="24"/>
          <w:szCs w:val="24"/>
        </w:rPr>
        <w:t xml:space="preserve"> Учет расхождений фактического наличия имущества с данными бухгалтерского учета, выявленных при инвентаризации</w:t>
      </w:r>
    </w:p>
    <w:p w14:paraId="535D347F" w14:textId="0FBF75A2" w:rsidR="009B116A" w:rsidRPr="006B73F9" w:rsidRDefault="009B116A" w:rsidP="006B73F9">
      <w:pPr>
        <w:ind w:firstLine="567"/>
        <w:jc w:val="both"/>
        <w:rPr>
          <w:bCs/>
          <w:sz w:val="24"/>
          <w:szCs w:val="24"/>
          <w:lang w:bidi="ar-SA"/>
        </w:rPr>
      </w:pPr>
      <w:r w:rsidRPr="006B73F9">
        <w:rPr>
          <w:bCs/>
          <w:sz w:val="24"/>
          <w:szCs w:val="24"/>
          <w:lang w:bidi="ar-SA"/>
        </w:rPr>
        <w:t>3. Решить задачу:</w:t>
      </w:r>
    </w:p>
    <w:p w14:paraId="20FA6322" w14:textId="0DA1D218" w:rsidR="00537E6A" w:rsidRPr="006B73F9" w:rsidRDefault="00537E6A" w:rsidP="006B73F9">
      <w:pPr>
        <w:ind w:firstLine="567"/>
        <w:jc w:val="both"/>
        <w:rPr>
          <w:b/>
          <w:sz w:val="24"/>
          <w:szCs w:val="24"/>
          <w:lang w:bidi="ar-SA"/>
        </w:rPr>
      </w:pPr>
      <w:bookmarkStart w:id="5" w:name="_Toc60668223"/>
      <w:r w:rsidRPr="006B73F9">
        <w:rPr>
          <w:sz w:val="24"/>
          <w:szCs w:val="24"/>
        </w:rPr>
        <w:t>По итогам года организацией получена чистая прибыль (после налогообложения) в размере 130 000 руб. В году, следующем за отчетным, по решению собрания акционеров 5% прибыли направлено на образование резервного капитала, оставшаяся часть прибыли направлена на выплату дивидендов работникам предприятия (55%) и акционерам, не являющимся работниками организации (40%). Составить бухгалтерские проводки.</w:t>
      </w:r>
    </w:p>
    <w:p w14:paraId="157FC596" w14:textId="7A4E17F7" w:rsidR="00586D4E" w:rsidRPr="000B67BD" w:rsidRDefault="00586D4E" w:rsidP="000B67BD">
      <w:pPr>
        <w:ind w:firstLine="567"/>
        <w:jc w:val="both"/>
        <w:rPr>
          <w:b/>
          <w:bCs/>
          <w:sz w:val="24"/>
          <w:szCs w:val="24"/>
          <w:lang w:bidi="ar-SA"/>
        </w:rPr>
      </w:pPr>
      <w:r w:rsidRPr="000B67BD">
        <w:rPr>
          <w:sz w:val="24"/>
          <w:szCs w:val="24"/>
          <w:lang w:bidi="ar-SA"/>
        </w:rPr>
        <w:br w:type="page"/>
      </w:r>
    </w:p>
    <w:p w14:paraId="1C1D6C85" w14:textId="20935B59" w:rsidR="009A4DFC" w:rsidRPr="009733DC" w:rsidRDefault="009A4DFC" w:rsidP="000A167B">
      <w:pPr>
        <w:pStyle w:val="1"/>
        <w:jc w:val="center"/>
        <w:rPr>
          <w:lang w:bidi="ar-SA"/>
        </w:rPr>
      </w:pPr>
      <w:r w:rsidRPr="009733DC">
        <w:rPr>
          <w:lang w:bidi="ar-SA"/>
        </w:rPr>
        <w:lastRenderedPageBreak/>
        <w:t>3.ПАКЕТ ЭКЗАМЕНАТОРА</w:t>
      </w:r>
      <w:bookmarkEnd w:id="5"/>
    </w:p>
    <w:p w14:paraId="2D402C3D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  <w:b/>
        </w:rPr>
        <w:t>Инструкция</w:t>
      </w:r>
      <w:r w:rsidRPr="009733DC">
        <w:rPr>
          <w:rFonts w:ascii="Times New Roman" w:hAnsi="Times New Roman" w:cs="Times New Roman"/>
        </w:rPr>
        <w:t xml:space="preserve">: </w:t>
      </w:r>
    </w:p>
    <w:p w14:paraId="11EDF32F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1. Внимательно изучите информационный блок пакета экзаменатора. </w:t>
      </w:r>
    </w:p>
    <w:p w14:paraId="70970F70" w14:textId="77777777" w:rsidR="009A4DFC" w:rsidRPr="009733D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>2. Ознакомьтесь с заданиями для экзаменующихся.</w:t>
      </w:r>
    </w:p>
    <w:p w14:paraId="7D029B4B" w14:textId="2407B7F6" w:rsidR="009A4DFC" w:rsidRDefault="009A4DFC" w:rsidP="009733DC">
      <w:pPr>
        <w:pStyle w:val="Default"/>
        <w:jc w:val="both"/>
        <w:rPr>
          <w:rFonts w:ascii="Times New Roman" w:hAnsi="Times New Roman" w:cs="Times New Roman"/>
        </w:rPr>
      </w:pPr>
      <w:r w:rsidRPr="009733DC">
        <w:rPr>
          <w:rFonts w:ascii="Times New Roman" w:hAnsi="Times New Roman" w:cs="Times New Roman"/>
        </w:rPr>
        <w:t xml:space="preserve">Количество вариантов заданий для экзаменующихся: </w:t>
      </w:r>
      <w:r w:rsidR="00337F3B">
        <w:rPr>
          <w:rFonts w:ascii="Times New Roman" w:hAnsi="Times New Roman" w:cs="Times New Roman"/>
        </w:rPr>
        <w:t>10</w:t>
      </w:r>
    </w:p>
    <w:p w14:paraId="2CC3E544" w14:textId="2373292E" w:rsidR="009252FE" w:rsidRDefault="009252FE" w:rsidP="009733DC">
      <w:pPr>
        <w:pStyle w:val="Default"/>
        <w:jc w:val="both"/>
        <w:rPr>
          <w:rFonts w:ascii="Times New Roman" w:hAnsi="Times New Roman" w:cs="Times New Roman"/>
        </w:rPr>
      </w:pPr>
    </w:p>
    <w:p w14:paraId="13FF8F06" w14:textId="77777777" w:rsidR="009252FE" w:rsidRDefault="009252FE">
      <w:pPr>
        <w:rPr>
          <w:color w:val="000000"/>
          <w:sz w:val="24"/>
          <w:szCs w:val="24"/>
          <w:lang w:bidi="ar-SA"/>
        </w:rPr>
      </w:pPr>
      <w:r>
        <w:br w:type="page"/>
      </w:r>
    </w:p>
    <w:p w14:paraId="0C448B0F" w14:textId="77777777" w:rsidR="009733DC" w:rsidRPr="009733DC" w:rsidRDefault="009733DC" w:rsidP="009733DC">
      <w:pPr>
        <w:pStyle w:val="1"/>
        <w:rPr>
          <w:lang w:bidi="ar-SA"/>
        </w:rPr>
      </w:pPr>
      <w:bookmarkStart w:id="6" w:name="_Toc60668224"/>
      <w:r w:rsidRPr="009733DC">
        <w:rPr>
          <w:lang w:bidi="ar-SA"/>
        </w:rPr>
        <w:lastRenderedPageBreak/>
        <w:t>4. КРИТЕРИИ ОЦЕНКИ ВЫПОЛНЕНИЯ ПРАКТИЧЕСКИХ ЗАДАНИЙ</w:t>
      </w:r>
      <w:bookmarkEnd w:id="6"/>
    </w:p>
    <w:p w14:paraId="1943EE19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Результаты сформированности общих и профессиональных компетенций выражаются в уровнях: высоком, среднем, низком.</w:t>
      </w:r>
    </w:p>
    <w:p w14:paraId="5E11FC43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Высокий уровень – студент уверенно демонстрирует готовность и способность к самостоятельной профессиональной деятельности не только в стандартных, но и во внештатных ситуациях.</w:t>
      </w:r>
    </w:p>
    <w:p w14:paraId="7307859B" w14:textId="77777777" w:rsidR="00E32AB3" w:rsidRPr="00E32AB3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Средний уровень – студент выполняет все виды профессиональной деятельности в стандартных ситуациях уверенно, добросовестно, эффективно.</w:t>
      </w:r>
    </w:p>
    <w:p w14:paraId="3C9773B9" w14:textId="029D8166" w:rsidR="009733DC" w:rsidRPr="009733DC" w:rsidRDefault="00E32AB3" w:rsidP="00E32AB3">
      <w:pPr>
        <w:ind w:firstLine="567"/>
        <w:jc w:val="both"/>
        <w:rPr>
          <w:sz w:val="24"/>
          <w:szCs w:val="24"/>
          <w:lang w:bidi="ar-SA"/>
        </w:rPr>
      </w:pPr>
      <w:r w:rsidRPr="00E32AB3">
        <w:rPr>
          <w:sz w:val="24"/>
          <w:szCs w:val="24"/>
          <w:lang w:bidi="ar-SA"/>
        </w:rPr>
        <w:t>Низкий уровень – студент выполняет все виды профессиональной деятельности, допуская ошибки и неточности.</w:t>
      </w:r>
    </w:p>
    <w:p w14:paraId="7FCB078A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При оценке выполненных практических заданий учитываются: </w:t>
      </w:r>
    </w:p>
    <w:p w14:paraId="2AED25EE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рациональное распределение времени на выполнение задания;</w:t>
      </w:r>
    </w:p>
    <w:p w14:paraId="66D4EB68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наличие развернутого ответа на поставленные вопросы;</w:t>
      </w:r>
    </w:p>
    <w:p w14:paraId="1157EDB8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 xml:space="preserve">- самостоятельность выполнения задания; </w:t>
      </w:r>
    </w:p>
    <w:p w14:paraId="754765C3" w14:textId="77777777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E32AB3">
        <w:rPr>
          <w:bCs/>
          <w:sz w:val="24"/>
          <w:szCs w:val="24"/>
          <w:lang w:bidi="ar-SA"/>
        </w:rPr>
        <w:t>- своевременность выполнения заданий в соответствии с установленным лимитом времени.</w:t>
      </w:r>
    </w:p>
    <w:p w14:paraId="601380DA" w14:textId="77777777" w:rsidR="00E32AB3" w:rsidRPr="00D03656" w:rsidRDefault="00E32AB3" w:rsidP="00E32AB3">
      <w:pPr>
        <w:ind w:left="284"/>
        <w:jc w:val="both"/>
        <w:rPr>
          <w:b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Критерии оценки практического задания:</w:t>
      </w:r>
    </w:p>
    <w:p w14:paraId="23BAD8F4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соответствие работы заявленной теме (0 - 15 баллов);</w:t>
      </w:r>
    </w:p>
    <w:p w14:paraId="5221D105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творческий потенциал (0 - 15 баллов): оригинальность замысла, идеи, новизна, творческий подход;</w:t>
      </w:r>
    </w:p>
    <w:p w14:paraId="765C987C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композиционное построение (0 - 15 баллов): оценка композиции, взаимосвязь деталей, ритм, цельность восприятия работы, ее законченность;</w:t>
      </w:r>
    </w:p>
    <w:p w14:paraId="5952CDEC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выразительность композиции (0 - 15 баллов): колористическое решение; яркость, наглядность, декоративность, движение;</w:t>
      </w:r>
    </w:p>
    <w:p w14:paraId="58B2C0C2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техническое исполнение (0 - 15 баллов): умение пользоваться живописными художественными материалами: акварель, гуашь, акрил и т.д., навыки использования различных декоративных материалов.</w:t>
      </w:r>
    </w:p>
    <w:p w14:paraId="5C99AD23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оригинальность «защиты» проекта (0 - 15 баллов): содержательность, самостоятельность, аргументированность изложения, логичность суждений и выводов, присутствие личностной позиции автора.</w:t>
      </w:r>
    </w:p>
    <w:p w14:paraId="0E940FAE" w14:textId="77777777" w:rsidR="00D03656" w:rsidRPr="00D03656" w:rsidRDefault="00D03656" w:rsidP="00D03656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Cs/>
          <w:sz w:val="24"/>
          <w:szCs w:val="24"/>
          <w:lang w:bidi="ar-SA"/>
        </w:rPr>
        <w:t>•</w:t>
      </w:r>
      <w:r w:rsidRPr="00D03656">
        <w:rPr>
          <w:bCs/>
          <w:sz w:val="24"/>
          <w:szCs w:val="24"/>
          <w:lang w:bidi="ar-SA"/>
        </w:rPr>
        <w:tab/>
        <w:t>речевая грамотность (0 - 10 баллов): умение ясно и грамотно выражать свои мысли.</w:t>
      </w:r>
    </w:p>
    <w:p w14:paraId="674319A3" w14:textId="47F1BFD7" w:rsid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«отлично»</w:t>
      </w:r>
      <w:r w:rsidRPr="00E32AB3">
        <w:rPr>
          <w:bCs/>
          <w:sz w:val="24"/>
          <w:szCs w:val="24"/>
          <w:lang w:bidi="ar-SA"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100-80 баллов</w:t>
      </w:r>
      <w:r w:rsidR="00D03656" w:rsidRPr="00E32AB3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>(вид профессиональной деятельности освоен) - ответ полный и правильный на основании приобретенных знаний и умений, на основании сформированных компетенций; материал изложен в определенной логической последовательности, литературным языком, оформление задания в соответствии с требованиями, отсутствие ошибок, наличие развернутого ответа на поставленные вопросы, наличие выводов и предложений;</w:t>
      </w:r>
    </w:p>
    <w:p w14:paraId="143B7861" w14:textId="24EEB246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«хорошо»</w:t>
      </w:r>
      <w:r w:rsidR="00D03656" w:rsidRPr="00D03656">
        <w:rPr>
          <w:b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79-70 баллов</w:t>
      </w:r>
      <w:r w:rsidR="00D03656" w:rsidRPr="00D03656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>(вид профессиональной деятельности освоен) - ответ полный и правильный на основании приобретенных знаний и умений, сформированных компетенций; материал изложен в определенной логической последовательности, при этом допущены две-три несущественные ошибки, не влияющие на качество ответа;</w:t>
      </w:r>
    </w:p>
    <w:p w14:paraId="4885E5DF" w14:textId="01418F51" w:rsidR="00E32AB3" w:rsidRPr="00E32AB3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 xml:space="preserve">оценка «удовлетворительно» </w:t>
      </w:r>
      <w:r w:rsidR="00D03656" w:rsidRPr="00D03656">
        <w:rPr>
          <w:b/>
          <w:sz w:val="24"/>
          <w:szCs w:val="24"/>
          <w:lang w:bidi="ar-SA"/>
        </w:rPr>
        <w:t>69-50</w:t>
      </w:r>
      <w:r w:rsidR="00D03656" w:rsidRPr="00D03656">
        <w:rPr>
          <w:bCs/>
          <w:sz w:val="24"/>
          <w:szCs w:val="24"/>
          <w:lang w:bidi="ar-SA"/>
        </w:rPr>
        <w:t xml:space="preserve"> </w:t>
      </w:r>
      <w:r w:rsidR="00D03656">
        <w:rPr>
          <w:bCs/>
          <w:sz w:val="24"/>
          <w:szCs w:val="24"/>
          <w:lang w:bidi="ar-SA"/>
        </w:rPr>
        <w:t xml:space="preserve">- </w:t>
      </w:r>
      <w:r w:rsidRPr="00E32AB3">
        <w:rPr>
          <w:bCs/>
          <w:sz w:val="24"/>
          <w:szCs w:val="24"/>
          <w:lang w:bidi="ar-SA"/>
        </w:rPr>
        <w:t>(вид профессиональной деятельности освоен) - в ответе допущены существенные ошибки, или ответ неполный, несвязный, наличие значительных ошибок и неточностей при выполнении задания, ответы на вопросы краткие, без должных пояснений; отсутствие выводов и предложений;</w:t>
      </w:r>
    </w:p>
    <w:p w14:paraId="7CF28DE0" w14:textId="5F88F3AB" w:rsidR="009733DC" w:rsidRPr="009733DC" w:rsidRDefault="00E32AB3" w:rsidP="00E32AB3">
      <w:pPr>
        <w:ind w:left="284"/>
        <w:jc w:val="both"/>
        <w:rPr>
          <w:bCs/>
          <w:sz w:val="24"/>
          <w:szCs w:val="24"/>
          <w:lang w:bidi="ar-SA"/>
        </w:rPr>
      </w:pPr>
      <w:r w:rsidRPr="00D03656">
        <w:rPr>
          <w:b/>
          <w:sz w:val="24"/>
          <w:szCs w:val="24"/>
          <w:lang w:bidi="ar-SA"/>
        </w:rPr>
        <w:t>оценка «неудовлетворительно»</w:t>
      </w:r>
      <w:r w:rsidR="00D03656" w:rsidRPr="00D03656">
        <w:rPr>
          <w:b/>
        </w:rPr>
        <w:t xml:space="preserve"> </w:t>
      </w:r>
      <w:r w:rsidR="00D03656" w:rsidRPr="00D03656">
        <w:rPr>
          <w:b/>
          <w:sz w:val="24"/>
          <w:szCs w:val="24"/>
          <w:lang w:bidi="ar-SA"/>
        </w:rPr>
        <w:t>49 и ниже</w:t>
      </w:r>
      <w:r w:rsidR="00D03656">
        <w:rPr>
          <w:bCs/>
          <w:sz w:val="24"/>
          <w:szCs w:val="24"/>
          <w:lang w:bidi="ar-SA"/>
        </w:rPr>
        <w:t xml:space="preserve"> -</w:t>
      </w:r>
      <w:r w:rsidRPr="00E32AB3">
        <w:rPr>
          <w:bCs/>
          <w:sz w:val="24"/>
          <w:szCs w:val="24"/>
          <w:lang w:bidi="ar-SA"/>
        </w:rPr>
        <w:t xml:space="preserve"> (вид профессиональной деятельности не освоен) - при ответе обнаружено непонимание обучающимся основного содержания задания или допущены существенные ошибки, которые обучающийся не смог исправить при наводящих вопросах членов комиссии или ответ отсутствует; обучающийся не продемонстрировал, не подтвердил приобретенных знаний, умений, сформированности компетенций по профессиональному модулю.</w:t>
      </w:r>
    </w:p>
    <w:sectPr w:rsidR="009733DC" w:rsidRPr="009733DC" w:rsidSect="00177D2D">
      <w:footerReference w:type="default" r:id="rId9"/>
      <w:pgSz w:w="11910" w:h="16840"/>
      <w:pgMar w:top="1134" w:right="851" w:bottom="1134" w:left="1134" w:header="0" w:footer="697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15AF56" w14:textId="77777777" w:rsidR="004D52CF" w:rsidRDefault="004D52CF">
      <w:r>
        <w:separator/>
      </w:r>
    </w:p>
  </w:endnote>
  <w:endnote w:type="continuationSeparator" w:id="0">
    <w:p w14:paraId="404F7735" w14:textId="77777777" w:rsidR="004D52CF" w:rsidRDefault="004D52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30308530"/>
      <w:docPartObj>
        <w:docPartGallery w:val="Page Numbers (Bottom of Page)"/>
        <w:docPartUnique/>
      </w:docPartObj>
    </w:sdtPr>
    <w:sdtEndPr/>
    <w:sdtContent>
      <w:p w14:paraId="762F7B9F" w14:textId="77777777" w:rsidR="009733DC" w:rsidRDefault="009733DC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2D5C">
          <w:rPr>
            <w:noProof/>
          </w:rPr>
          <w:t>2</w:t>
        </w:r>
        <w:r>
          <w:fldChar w:fldCharType="end"/>
        </w:r>
      </w:p>
    </w:sdtContent>
  </w:sdt>
  <w:p w14:paraId="16A66B97" w14:textId="77777777" w:rsidR="00D33740" w:rsidRDefault="00D33740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DCAB0" w14:textId="77777777" w:rsidR="004D52CF" w:rsidRDefault="004D52CF">
      <w:r>
        <w:separator/>
      </w:r>
    </w:p>
  </w:footnote>
  <w:footnote w:type="continuationSeparator" w:id="0">
    <w:p w14:paraId="7FD1CF9D" w14:textId="77777777" w:rsidR="004D52CF" w:rsidRDefault="004D52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1514A"/>
    <w:multiLevelType w:val="hybridMultilevel"/>
    <w:tmpl w:val="B5C28BA2"/>
    <w:lvl w:ilvl="0" w:tplc="60AE7C00">
      <w:numFmt w:val="bullet"/>
      <w:lvlText w:val="-"/>
      <w:lvlJc w:val="left"/>
      <w:pPr>
        <w:ind w:left="107" w:hanging="176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ru-RU" w:eastAsia="ru-RU" w:bidi="ru-RU"/>
      </w:rPr>
    </w:lvl>
    <w:lvl w:ilvl="1" w:tplc="8E70E81C">
      <w:numFmt w:val="bullet"/>
      <w:lvlText w:val="•"/>
      <w:lvlJc w:val="left"/>
      <w:pPr>
        <w:ind w:left="701" w:hanging="176"/>
      </w:pPr>
      <w:rPr>
        <w:rFonts w:hint="default"/>
        <w:lang w:val="ru-RU" w:eastAsia="ru-RU" w:bidi="ru-RU"/>
      </w:rPr>
    </w:lvl>
    <w:lvl w:ilvl="2" w:tplc="131A2ACA">
      <w:numFmt w:val="bullet"/>
      <w:lvlText w:val="•"/>
      <w:lvlJc w:val="left"/>
      <w:pPr>
        <w:ind w:left="1302" w:hanging="176"/>
      </w:pPr>
      <w:rPr>
        <w:rFonts w:hint="default"/>
        <w:lang w:val="ru-RU" w:eastAsia="ru-RU" w:bidi="ru-RU"/>
      </w:rPr>
    </w:lvl>
    <w:lvl w:ilvl="3" w:tplc="000283F0">
      <w:numFmt w:val="bullet"/>
      <w:lvlText w:val="•"/>
      <w:lvlJc w:val="left"/>
      <w:pPr>
        <w:ind w:left="1903" w:hanging="176"/>
      </w:pPr>
      <w:rPr>
        <w:rFonts w:hint="default"/>
        <w:lang w:val="ru-RU" w:eastAsia="ru-RU" w:bidi="ru-RU"/>
      </w:rPr>
    </w:lvl>
    <w:lvl w:ilvl="4" w:tplc="067AC218">
      <w:numFmt w:val="bullet"/>
      <w:lvlText w:val="•"/>
      <w:lvlJc w:val="left"/>
      <w:pPr>
        <w:ind w:left="2504" w:hanging="176"/>
      </w:pPr>
      <w:rPr>
        <w:rFonts w:hint="default"/>
        <w:lang w:val="ru-RU" w:eastAsia="ru-RU" w:bidi="ru-RU"/>
      </w:rPr>
    </w:lvl>
    <w:lvl w:ilvl="5" w:tplc="B5EA5E3C">
      <w:numFmt w:val="bullet"/>
      <w:lvlText w:val="•"/>
      <w:lvlJc w:val="left"/>
      <w:pPr>
        <w:ind w:left="3105" w:hanging="176"/>
      </w:pPr>
      <w:rPr>
        <w:rFonts w:hint="default"/>
        <w:lang w:val="ru-RU" w:eastAsia="ru-RU" w:bidi="ru-RU"/>
      </w:rPr>
    </w:lvl>
    <w:lvl w:ilvl="6" w:tplc="A40E2244">
      <w:numFmt w:val="bullet"/>
      <w:lvlText w:val="•"/>
      <w:lvlJc w:val="left"/>
      <w:pPr>
        <w:ind w:left="3706" w:hanging="176"/>
      </w:pPr>
      <w:rPr>
        <w:rFonts w:hint="default"/>
        <w:lang w:val="ru-RU" w:eastAsia="ru-RU" w:bidi="ru-RU"/>
      </w:rPr>
    </w:lvl>
    <w:lvl w:ilvl="7" w:tplc="077C6FFA">
      <w:numFmt w:val="bullet"/>
      <w:lvlText w:val="•"/>
      <w:lvlJc w:val="left"/>
      <w:pPr>
        <w:ind w:left="4307" w:hanging="176"/>
      </w:pPr>
      <w:rPr>
        <w:rFonts w:hint="default"/>
        <w:lang w:val="ru-RU" w:eastAsia="ru-RU" w:bidi="ru-RU"/>
      </w:rPr>
    </w:lvl>
    <w:lvl w:ilvl="8" w:tplc="2C340E58">
      <w:numFmt w:val="bullet"/>
      <w:lvlText w:val="•"/>
      <w:lvlJc w:val="left"/>
      <w:pPr>
        <w:ind w:left="4908" w:hanging="176"/>
      </w:pPr>
      <w:rPr>
        <w:rFonts w:hint="default"/>
        <w:lang w:val="ru-RU" w:eastAsia="ru-RU" w:bidi="ru-RU"/>
      </w:rPr>
    </w:lvl>
  </w:abstractNum>
  <w:abstractNum w:abstractNumId="1" w15:restartNumberingAfterBreak="0">
    <w:nsid w:val="13EC699A"/>
    <w:multiLevelType w:val="hybridMultilevel"/>
    <w:tmpl w:val="308020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4A0648"/>
    <w:multiLevelType w:val="multilevel"/>
    <w:tmpl w:val="35AEB90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BB56E60"/>
    <w:multiLevelType w:val="hybridMultilevel"/>
    <w:tmpl w:val="3456578E"/>
    <w:lvl w:ilvl="0" w:tplc="45ECCD4A">
      <w:numFmt w:val="bullet"/>
      <w:lvlText w:val="-"/>
      <w:lvlJc w:val="left"/>
      <w:pPr>
        <w:ind w:left="107" w:hanging="142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480125A">
      <w:numFmt w:val="bullet"/>
      <w:lvlText w:val="•"/>
      <w:lvlJc w:val="left"/>
      <w:pPr>
        <w:ind w:left="701" w:hanging="142"/>
      </w:pPr>
      <w:rPr>
        <w:rFonts w:hint="default"/>
        <w:lang w:val="ru-RU" w:eastAsia="ru-RU" w:bidi="ru-RU"/>
      </w:rPr>
    </w:lvl>
    <w:lvl w:ilvl="2" w:tplc="51D4BB24">
      <w:numFmt w:val="bullet"/>
      <w:lvlText w:val="•"/>
      <w:lvlJc w:val="left"/>
      <w:pPr>
        <w:ind w:left="1302" w:hanging="142"/>
      </w:pPr>
      <w:rPr>
        <w:rFonts w:hint="default"/>
        <w:lang w:val="ru-RU" w:eastAsia="ru-RU" w:bidi="ru-RU"/>
      </w:rPr>
    </w:lvl>
    <w:lvl w:ilvl="3" w:tplc="037028DA">
      <w:numFmt w:val="bullet"/>
      <w:lvlText w:val="•"/>
      <w:lvlJc w:val="left"/>
      <w:pPr>
        <w:ind w:left="1903" w:hanging="142"/>
      </w:pPr>
      <w:rPr>
        <w:rFonts w:hint="default"/>
        <w:lang w:val="ru-RU" w:eastAsia="ru-RU" w:bidi="ru-RU"/>
      </w:rPr>
    </w:lvl>
    <w:lvl w:ilvl="4" w:tplc="B2060D1C">
      <w:numFmt w:val="bullet"/>
      <w:lvlText w:val="•"/>
      <w:lvlJc w:val="left"/>
      <w:pPr>
        <w:ind w:left="2504" w:hanging="142"/>
      </w:pPr>
      <w:rPr>
        <w:rFonts w:hint="default"/>
        <w:lang w:val="ru-RU" w:eastAsia="ru-RU" w:bidi="ru-RU"/>
      </w:rPr>
    </w:lvl>
    <w:lvl w:ilvl="5" w:tplc="39BEAC24">
      <w:numFmt w:val="bullet"/>
      <w:lvlText w:val="•"/>
      <w:lvlJc w:val="left"/>
      <w:pPr>
        <w:ind w:left="3105" w:hanging="142"/>
      </w:pPr>
      <w:rPr>
        <w:rFonts w:hint="default"/>
        <w:lang w:val="ru-RU" w:eastAsia="ru-RU" w:bidi="ru-RU"/>
      </w:rPr>
    </w:lvl>
    <w:lvl w:ilvl="6" w:tplc="8E1EA802">
      <w:numFmt w:val="bullet"/>
      <w:lvlText w:val="•"/>
      <w:lvlJc w:val="left"/>
      <w:pPr>
        <w:ind w:left="3706" w:hanging="142"/>
      </w:pPr>
      <w:rPr>
        <w:rFonts w:hint="default"/>
        <w:lang w:val="ru-RU" w:eastAsia="ru-RU" w:bidi="ru-RU"/>
      </w:rPr>
    </w:lvl>
    <w:lvl w:ilvl="7" w:tplc="DEAAA2C6">
      <w:numFmt w:val="bullet"/>
      <w:lvlText w:val="•"/>
      <w:lvlJc w:val="left"/>
      <w:pPr>
        <w:ind w:left="4307" w:hanging="142"/>
      </w:pPr>
      <w:rPr>
        <w:rFonts w:hint="default"/>
        <w:lang w:val="ru-RU" w:eastAsia="ru-RU" w:bidi="ru-RU"/>
      </w:rPr>
    </w:lvl>
    <w:lvl w:ilvl="8" w:tplc="1090B07A">
      <w:numFmt w:val="bullet"/>
      <w:lvlText w:val="•"/>
      <w:lvlJc w:val="left"/>
      <w:pPr>
        <w:ind w:left="4908" w:hanging="142"/>
      </w:pPr>
      <w:rPr>
        <w:rFonts w:hint="default"/>
        <w:lang w:val="ru-RU" w:eastAsia="ru-RU" w:bidi="ru-RU"/>
      </w:rPr>
    </w:lvl>
  </w:abstractNum>
  <w:abstractNum w:abstractNumId="4" w15:restartNumberingAfterBreak="0">
    <w:nsid w:val="2EE66F95"/>
    <w:multiLevelType w:val="hybridMultilevel"/>
    <w:tmpl w:val="EBF47FF8"/>
    <w:lvl w:ilvl="0" w:tplc="C7209E6E">
      <w:numFmt w:val="bullet"/>
      <w:lvlText w:val="-"/>
      <w:lvlJc w:val="left"/>
      <w:pPr>
        <w:ind w:left="10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779E4EC6">
      <w:numFmt w:val="bullet"/>
      <w:lvlText w:val="•"/>
      <w:lvlJc w:val="left"/>
      <w:pPr>
        <w:ind w:left="701" w:hanging="140"/>
      </w:pPr>
      <w:rPr>
        <w:rFonts w:hint="default"/>
        <w:lang w:val="ru-RU" w:eastAsia="ru-RU" w:bidi="ru-RU"/>
      </w:rPr>
    </w:lvl>
    <w:lvl w:ilvl="2" w:tplc="6838AD86">
      <w:numFmt w:val="bullet"/>
      <w:lvlText w:val="•"/>
      <w:lvlJc w:val="left"/>
      <w:pPr>
        <w:ind w:left="1302" w:hanging="140"/>
      </w:pPr>
      <w:rPr>
        <w:rFonts w:hint="default"/>
        <w:lang w:val="ru-RU" w:eastAsia="ru-RU" w:bidi="ru-RU"/>
      </w:rPr>
    </w:lvl>
    <w:lvl w:ilvl="3" w:tplc="95AED2B0">
      <w:numFmt w:val="bullet"/>
      <w:lvlText w:val="•"/>
      <w:lvlJc w:val="left"/>
      <w:pPr>
        <w:ind w:left="1903" w:hanging="140"/>
      </w:pPr>
      <w:rPr>
        <w:rFonts w:hint="default"/>
        <w:lang w:val="ru-RU" w:eastAsia="ru-RU" w:bidi="ru-RU"/>
      </w:rPr>
    </w:lvl>
    <w:lvl w:ilvl="4" w:tplc="3E54A4A6">
      <w:numFmt w:val="bullet"/>
      <w:lvlText w:val="•"/>
      <w:lvlJc w:val="left"/>
      <w:pPr>
        <w:ind w:left="2504" w:hanging="140"/>
      </w:pPr>
      <w:rPr>
        <w:rFonts w:hint="default"/>
        <w:lang w:val="ru-RU" w:eastAsia="ru-RU" w:bidi="ru-RU"/>
      </w:rPr>
    </w:lvl>
    <w:lvl w:ilvl="5" w:tplc="E26834B0">
      <w:numFmt w:val="bullet"/>
      <w:lvlText w:val="•"/>
      <w:lvlJc w:val="left"/>
      <w:pPr>
        <w:ind w:left="3105" w:hanging="140"/>
      </w:pPr>
      <w:rPr>
        <w:rFonts w:hint="default"/>
        <w:lang w:val="ru-RU" w:eastAsia="ru-RU" w:bidi="ru-RU"/>
      </w:rPr>
    </w:lvl>
    <w:lvl w:ilvl="6" w:tplc="AC56CE3C">
      <w:numFmt w:val="bullet"/>
      <w:lvlText w:val="•"/>
      <w:lvlJc w:val="left"/>
      <w:pPr>
        <w:ind w:left="3706" w:hanging="140"/>
      </w:pPr>
      <w:rPr>
        <w:rFonts w:hint="default"/>
        <w:lang w:val="ru-RU" w:eastAsia="ru-RU" w:bidi="ru-RU"/>
      </w:rPr>
    </w:lvl>
    <w:lvl w:ilvl="7" w:tplc="4D0AD75A">
      <w:numFmt w:val="bullet"/>
      <w:lvlText w:val="•"/>
      <w:lvlJc w:val="left"/>
      <w:pPr>
        <w:ind w:left="4307" w:hanging="140"/>
      </w:pPr>
      <w:rPr>
        <w:rFonts w:hint="default"/>
        <w:lang w:val="ru-RU" w:eastAsia="ru-RU" w:bidi="ru-RU"/>
      </w:rPr>
    </w:lvl>
    <w:lvl w:ilvl="8" w:tplc="53B00BC4">
      <w:numFmt w:val="bullet"/>
      <w:lvlText w:val="•"/>
      <w:lvlJc w:val="left"/>
      <w:pPr>
        <w:ind w:left="4908" w:hanging="140"/>
      </w:pPr>
      <w:rPr>
        <w:rFonts w:hint="default"/>
        <w:lang w:val="ru-RU" w:eastAsia="ru-RU" w:bidi="ru-RU"/>
      </w:rPr>
    </w:lvl>
  </w:abstractNum>
  <w:abstractNum w:abstractNumId="5" w15:restartNumberingAfterBreak="0">
    <w:nsid w:val="2FC25456"/>
    <w:multiLevelType w:val="hybridMultilevel"/>
    <w:tmpl w:val="81A05C12"/>
    <w:lvl w:ilvl="0" w:tplc="87346A66">
      <w:numFmt w:val="bullet"/>
      <w:lvlText w:val="-"/>
      <w:lvlJc w:val="left"/>
      <w:pPr>
        <w:ind w:left="107" w:hanging="264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4BC09B4E">
      <w:numFmt w:val="bullet"/>
      <w:lvlText w:val="•"/>
      <w:lvlJc w:val="left"/>
      <w:pPr>
        <w:ind w:left="701" w:hanging="264"/>
      </w:pPr>
      <w:rPr>
        <w:rFonts w:hint="default"/>
        <w:lang w:val="ru-RU" w:eastAsia="ru-RU" w:bidi="ru-RU"/>
      </w:rPr>
    </w:lvl>
    <w:lvl w:ilvl="2" w:tplc="A9A470B2">
      <w:numFmt w:val="bullet"/>
      <w:lvlText w:val="•"/>
      <w:lvlJc w:val="left"/>
      <w:pPr>
        <w:ind w:left="1302" w:hanging="264"/>
      </w:pPr>
      <w:rPr>
        <w:rFonts w:hint="default"/>
        <w:lang w:val="ru-RU" w:eastAsia="ru-RU" w:bidi="ru-RU"/>
      </w:rPr>
    </w:lvl>
    <w:lvl w:ilvl="3" w:tplc="F65E1A64">
      <w:numFmt w:val="bullet"/>
      <w:lvlText w:val="•"/>
      <w:lvlJc w:val="left"/>
      <w:pPr>
        <w:ind w:left="1903" w:hanging="264"/>
      </w:pPr>
      <w:rPr>
        <w:rFonts w:hint="default"/>
        <w:lang w:val="ru-RU" w:eastAsia="ru-RU" w:bidi="ru-RU"/>
      </w:rPr>
    </w:lvl>
    <w:lvl w:ilvl="4" w:tplc="DE085290">
      <w:numFmt w:val="bullet"/>
      <w:lvlText w:val="•"/>
      <w:lvlJc w:val="left"/>
      <w:pPr>
        <w:ind w:left="2504" w:hanging="264"/>
      </w:pPr>
      <w:rPr>
        <w:rFonts w:hint="default"/>
        <w:lang w:val="ru-RU" w:eastAsia="ru-RU" w:bidi="ru-RU"/>
      </w:rPr>
    </w:lvl>
    <w:lvl w:ilvl="5" w:tplc="ADB4544A">
      <w:numFmt w:val="bullet"/>
      <w:lvlText w:val="•"/>
      <w:lvlJc w:val="left"/>
      <w:pPr>
        <w:ind w:left="3105" w:hanging="264"/>
      </w:pPr>
      <w:rPr>
        <w:rFonts w:hint="default"/>
        <w:lang w:val="ru-RU" w:eastAsia="ru-RU" w:bidi="ru-RU"/>
      </w:rPr>
    </w:lvl>
    <w:lvl w:ilvl="6" w:tplc="ECAADF96">
      <w:numFmt w:val="bullet"/>
      <w:lvlText w:val="•"/>
      <w:lvlJc w:val="left"/>
      <w:pPr>
        <w:ind w:left="3706" w:hanging="264"/>
      </w:pPr>
      <w:rPr>
        <w:rFonts w:hint="default"/>
        <w:lang w:val="ru-RU" w:eastAsia="ru-RU" w:bidi="ru-RU"/>
      </w:rPr>
    </w:lvl>
    <w:lvl w:ilvl="7" w:tplc="04C42F24">
      <w:numFmt w:val="bullet"/>
      <w:lvlText w:val="•"/>
      <w:lvlJc w:val="left"/>
      <w:pPr>
        <w:ind w:left="4307" w:hanging="264"/>
      </w:pPr>
      <w:rPr>
        <w:rFonts w:hint="default"/>
        <w:lang w:val="ru-RU" w:eastAsia="ru-RU" w:bidi="ru-RU"/>
      </w:rPr>
    </w:lvl>
    <w:lvl w:ilvl="8" w:tplc="E1A036E4">
      <w:numFmt w:val="bullet"/>
      <w:lvlText w:val="•"/>
      <w:lvlJc w:val="left"/>
      <w:pPr>
        <w:ind w:left="4908" w:hanging="264"/>
      </w:pPr>
      <w:rPr>
        <w:rFonts w:hint="default"/>
        <w:lang w:val="ru-RU" w:eastAsia="ru-RU" w:bidi="ru-RU"/>
      </w:rPr>
    </w:lvl>
  </w:abstractNum>
  <w:abstractNum w:abstractNumId="6" w15:restartNumberingAfterBreak="0">
    <w:nsid w:val="317A5BFC"/>
    <w:multiLevelType w:val="hybridMultilevel"/>
    <w:tmpl w:val="43127C1E"/>
    <w:lvl w:ilvl="0" w:tplc="243EB730">
      <w:numFmt w:val="bullet"/>
      <w:lvlText w:val="-"/>
      <w:lvlJc w:val="left"/>
      <w:pPr>
        <w:ind w:left="107" w:hanging="171"/>
      </w:pPr>
      <w:rPr>
        <w:rFonts w:ascii="Times New Roman" w:eastAsia="Times New Roman" w:hAnsi="Times New Roman" w:cs="Times New Roman" w:hint="default"/>
        <w:spacing w:val="-30"/>
        <w:w w:val="99"/>
        <w:sz w:val="24"/>
        <w:szCs w:val="24"/>
        <w:lang w:val="ru-RU" w:eastAsia="ru-RU" w:bidi="ru-RU"/>
      </w:rPr>
    </w:lvl>
    <w:lvl w:ilvl="1" w:tplc="3A228DA4">
      <w:numFmt w:val="bullet"/>
      <w:lvlText w:val="•"/>
      <w:lvlJc w:val="left"/>
      <w:pPr>
        <w:ind w:left="701" w:hanging="171"/>
      </w:pPr>
      <w:rPr>
        <w:rFonts w:hint="default"/>
        <w:lang w:val="ru-RU" w:eastAsia="ru-RU" w:bidi="ru-RU"/>
      </w:rPr>
    </w:lvl>
    <w:lvl w:ilvl="2" w:tplc="57F84AC4">
      <w:numFmt w:val="bullet"/>
      <w:lvlText w:val="•"/>
      <w:lvlJc w:val="left"/>
      <w:pPr>
        <w:ind w:left="1302" w:hanging="171"/>
      </w:pPr>
      <w:rPr>
        <w:rFonts w:hint="default"/>
        <w:lang w:val="ru-RU" w:eastAsia="ru-RU" w:bidi="ru-RU"/>
      </w:rPr>
    </w:lvl>
    <w:lvl w:ilvl="3" w:tplc="D7BA9E7C">
      <w:numFmt w:val="bullet"/>
      <w:lvlText w:val="•"/>
      <w:lvlJc w:val="left"/>
      <w:pPr>
        <w:ind w:left="1903" w:hanging="171"/>
      </w:pPr>
      <w:rPr>
        <w:rFonts w:hint="default"/>
        <w:lang w:val="ru-RU" w:eastAsia="ru-RU" w:bidi="ru-RU"/>
      </w:rPr>
    </w:lvl>
    <w:lvl w:ilvl="4" w:tplc="6D3E4D1C">
      <w:numFmt w:val="bullet"/>
      <w:lvlText w:val="•"/>
      <w:lvlJc w:val="left"/>
      <w:pPr>
        <w:ind w:left="2504" w:hanging="171"/>
      </w:pPr>
      <w:rPr>
        <w:rFonts w:hint="default"/>
        <w:lang w:val="ru-RU" w:eastAsia="ru-RU" w:bidi="ru-RU"/>
      </w:rPr>
    </w:lvl>
    <w:lvl w:ilvl="5" w:tplc="8F321254">
      <w:numFmt w:val="bullet"/>
      <w:lvlText w:val="•"/>
      <w:lvlJc w:val="left"/>
      <w:pPr>
        <w:ind w:left="3105" w:hanging="171"/>
      </w:pPr>
      <w:rPr>
        <w:rFonts w:hint="default"/>
        <w:lang w:val="ru-RU" w:eastAsia="ru-RU" w:bidi="ru-RU"/>
      </w:rPr>
    </w:lvl>
    <w:lvl w:ilvl="6" w:tplc="A7760CF8">
      <w:numFmt w:val="bullet"/>
      <w:lvlText w:val="•"/>
      <w:lvlJc w:val="left"/>
      <w:pPr>
        <w:ind w:left="3706" w:hanging="171"/>
      </w:pPr>
      <w:rPr>
        <w:rFonts w:hint="default"/>
        <w:lang w:val="ru-RU" w:eastAsia="ru-RU" w:bidi="ru-RU"/>
      </w:rPr>
    </w:lvl>
    <w:lvl w:ilvl="7" w:tplc="CBA4D2BA">
      <w:numFmt w:val="bullet"/>
      <w:lvlText w:val="•"/>
      <w:lvlJc w:val="left"/>
      <w:pPr>
        <w:ind w:left="4307" w:hanging="171"/>
      </w:pPr>
      <w:rPr>
        <w:rFonts w:hint="default"/>
        <w:lang w:val="ru-RU" w:eastAsia="ru-RU" w:bidi="ru-RU"/>
      </w:rPr>
    </w:lvl>
    <w:lvl w:ilvl="8" w:tplc="CB66B76C">
      <w:numFmt w:val="bullet"/>
      <w:lvlText w:val="•"/>
      <w:lvlJc w:val="left"/>
      <w:pPr>
        <w:ind w:left="4908" w:hanging="171"/>
      </w:pPr>
      <w:rPr>
        <w:rFonts w:hint="default"/>
        <w:lang w:val="ru-RU" w:eastAsia="ru-RU" w:bidi="ru-RU"/>
      </w:rPr>
    </w:lvl>
  </w:abstractNum>
  <w:abstractNum w:abstractNumId="7" w15:restartNumberingAfterBreak="0">
    <w:nsid w:val="34710C01"/>
    <w:multiLevelType w:val="multilevel"/>
    <w:tmpl w:val="492C902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8985987"/>
    <w:multiLevelType w:val="hybridMultilevel"/>
    <w:tmpl w:val="8D0EEE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390530C3"/>
    <w:multiLevelType w:val="hybridMultilevel"/>
    <w:tmpl w:val="C7AA600E"/>
    <w:lvl w:ilvl="0" w:tplc="8EE69B4A">
      <w:numFmt w:val="bullet"/>
      <w:lvlText w:val="-"/>
      <w:lvlJc w:val="left"/>
      <w:pPr>
        <w:ind w:left="107" w:hanging="228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ru-RU" w:eastAsia="ru-RU" w:bidi="ru-RU"/>
      </w:rPr>
    </w:lvl>
    <w:lvl w:ilvl="1" w:tplc="1690F7A8">
      <w:numFmt w:val="bullet"/>
      <w:lvlText w:val="•"/>
      <w:lvlJc w:val="left"/>
      <w:pPr>
        <w:ind w:left="701" w:hanging="228"/>
      </w:pPr>
      <w:rPr>
        <w:rFonts w:hint="default"/>
        <w:lang w:val="ru-RU" w:eastAsia="ru-RU" w:bidi="ru-RU"/>
      </w:rPr>
    </w:lvl>
    <w:lvl w:ilvl="2" w:tplc="95B24366">
      <w:numFmt w:val="bullet"/>
      <w:lvlText w:val="•"/>
      <w:lvlJc w:val="left"/>
      <w:pPr>
        <w:ind w:left="1302" w:hanging="228"/>
      </w:pPr>
      <w:rPr>
        <w:rFonts w:hint="default"/>
        <w:lang w:val="ru-RU" w:eastAsia="ru-RU" w:bidi="ru-RU"/>
      </w:rPr>
    </w:lvl>
    <w:lvl w:ilvl="3" w:tplc="30441850">
      <w:numFmt w:val="bullet"/>
      <w:lvlText w:val="•"/>
      <w:lvlJc w:val="left"/>
      <w:pPr>
        <w:ind w:left="1903" w:hanging="228"/>
      </w:pPr>
      <w:rPr>
        <w:rFonts w:hint="default"/>
        <w:lang w:val="ru-RU" w:eastAsia="ru-RU" w:bidi="ru-RU"/>
      </w:rPr>
    </w:lvl>
    <w:lvl w:ilvl="4" w:tplc="1BD29436">
      <w:numFmt w:val="bullet"/>
      <w:lvlText w:val="•"/>
      <w:lvlJc w:val="left"/>
      <w:pPr>
        <w:ind w:left="2504" w:hanging="228"/>
      </w:pPr>
      <w:rPr>
        <w:rFonts w:hint="default"/>
        <w:lang w:val="ru-RU" w:eastAsia="ru-RU" w:bidi="ru-RU"/>
      </w:rPr>
    </w:lvl>
    <w:lvl w:ilvl="5" w:tplc="82EAEF1E">
      <w:numFmt w:val="bullet"/>
      <w:lvlText w:val="•"/>
      <w:lvlJc w:val="left"/>
      <w:pPr>
        <w:ind w:left="3105" w:hanging="228"/>
      </w:pPr>
      <w:rPr>
        <w:rFonts w:hint="default"/>
        <w:lang w:val="ru-RU" w:eastAsia="ru-RU" w:bidi="ru-RU"/>
      </w:rPr>
    </w:lvl>
    <w:lvl w:ilvl="6" w:tplc="13643ECC">
      <w:numFmt w:val="bullet"/>
      <w:lvlText w:val="•"/>
      <w:lvlJc w:val="left"/>
      <w:pPr>
        <w:ind w:left="3706" w:hanging="228"/>
      </w:pPr>
      <w:rPr>
        <w:rFonts w:hint="default"/>
        <w:lang w:val="ru-RU" w:eastAsia="ru-RU" w:bidi="ru-RU"/>
      </w:rPr>
    </w:lvl>
    <w:lvl w:ilvl="7" w:tplc="963AB644">
      <w:numFmt w:val="bullet"/>
      <w:lvlText w:val="•"/>
      <w:lvlJc w:val="left"/>
      <w:pPr>
        <w:ind w:left="4307" w:hanging="228"/>
      </w:pPr>
      <w:rPr>
        <w:rFonts w:hint="default"/>
        <w:lang w:val="ru-RU" w:eastAsia="ru-RU" w:bidi="ru-RU"/>
      </w:rPr>
    </w:lvl>
    <w:lvl w:ilvl="8" w:tplc="065C3680">
      <w:numFmt w:val="bullet"/>
      <w:lvlText w:val="•"/>
      <w:lvlJc w:val="left"/>
      <w:pPr>
        <w:ind w:left="4908" w:hanging="228"/>
      </w:pPr>
      <w:rPr>
        <w:rFonts w:hint="default"/>
        <w:lang w:val="ru-RU" w:eastAsia="ru-RU" w:bidi="ru-RU"/>
      </w:rPr>
    </w:lvl>
  </w:abstractNum>
  <w:abstractNum w:abstractNumId="10" w15:restartNumberingAfterBreak="0">
    <w:nsid w:val="397C10E1"/>
    <w:multiLevelType w:val="hybridMultilevel"/>
    <w:tmpl w:val="5A0846E8"/>
    <w:lvl w:ilvl="0" w:tplc="8C68D2D2">
      <w:numFmt w:val="bullet"/>
      <w:lvlText w:val="-"/>
      <w:lvlJc w:val="left"/>
      <w:pPr>
        <w:ind w:left="107" w:hanging="204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ru-RU" w:eastAsia="ru-RU" w:bidi="ru-RU"/>
      </w:rPr>
    </w:lvl>
    <w:lvl w:ilvl="1" w:tplc="5E9C128C">
      <w:numFmt w:val="bullet"/>
      <w:lvlText w:val="•"/>
      <w:lvlJc w:val="left"/>
      <w:pPr>
        <w:ind w:left="701" w:hanging="204"/>
      </w:pPr>
      <w:rPr>
        <w:rFonts w:hint="default"/>
        <w:lang w:val="ru-RU" w:eastAsia="ru-RU" w:bidi="ru-RU"/>
      </w:rPr>
    </w:lvl>
    <w:lvl w:ilvl="2" w:tplc="F54E453E">
      <w:numFmt w:val="bullet"/>
      <w:lvlText w:val="•"/>
      <w:lvlJc w:val="left"/>
      <w:pPr>
        <w:ind w:left="1302" w:hanging="204"/>
      </w:pPr>
      <w:rPr>
        <w:rFonts w:hint="default"/>
        <w:lang w:val="ru-RU" w:eastAsia="ru-RU" w:bidi="ru-RU"/>
      </w:rPr>
    </w:lvl>
    <w:lvl w:ilvl="3" w:tplc="B97C51E0">
      <w:numFmt w:val="bullet"/>
      <w:lvlText w:val="•"/>
      <w:lvlJc w:val="left"/>
      <w:pPr>
        <w:ind w:left="1903" w:hanging="204"/>
      </w:pPr>
      <w:rPr>
        <w:rFonts w:hint="default"/>
        <w:lang w:val="ru-RU" w:eastAsia="ru-RU" w:bidi="ru-RU"/>
      </w:rPr>
    </w:lvl>
    <w:lvl w:ilvl="4" w:tplc="94144242">
      <w:numFmt w:val="bullet"/>
      <w:lvlText w:val="•"/>
      <w:lvlJc w:val="left"/>
      <w:pPr>
        <w:ind w:left="2504" w:hanging="204"/>
      </w:pPr>
      <w:rPr>
        <w:rFonts w:hint="default"/>
        <w:lang w:val="ru-RU" w:eastAsia="ru-RU" w:bidi="ru-RU"/>
      </w:rPr>
    </w:lvl>
    <w:lvl w:ilvl="5" w:tplc="718C7F14">
      <w:numFmt w:val="bullet"/>
      <w:lvlText w:val="•"/>
      <w:lvlJc w:val="left"/>
      <w:pPr>
        <w:ind w:left="3105" w:hanging="204"/>
      </w:pPr>
      <w:rPr>
        <w:rFonts w:hint="default"/>
        <w:lang w:val="ru-RU" w:eastAsia="ru-RU" w:bidi="ru-RU"/>
      </w:rPr>
    </w:lvl>
    <w:lvl w:ilvl="6" w:tplc="BF2A1E3C">
      <w:numFmt w:val="bullet"/>
      <w:lvlText w:val="•"/>
      <w:lvlJc w:val="left"/>
      <w:pPr>
        <w:ind w:left="3706" w:hanging="204"/>
      </w:pPr>
      <w:rPr>
        <w:rFonts w:hint="default"/>
        <w:lang w:val="ru-RU" w:eastAsia="ru-RU" w:bidi="ru-RU"/>
      </w:rPr>
    </w:lvl>
    <w:lvl w:ilvl="7" w:tplc="39B2EC16">
      <w:numFmt w:val="bullet"/>
      <w:lvlText w:val="•"/>
      <w:lvlJc w:val="left"/>
      <w:pPr>
        <w:ind w:left="4307" w:hanging="204"/>
      </w:pPr>
      <w:rPr>
        <w:rFonts w:hint="default"/>
        <w:lang w:val="ru-RU" w:eastAsia="ru-RU" w:bidi="ru-RU"/>
      </w:rPr>
    </w:lvl>
    <w:lvl w:ilvl="8" w:tplc="AAA4089E">
      <w:numFmt w:val="bullet"/>
      <w:lvlText w:val="•"/>
      <w:lvlJc w:val="left"/>
      <w:pPr>
        <w:ind w:left="4908" w:hanging="204"/>
      </w:pPr>
      <w:rPr>
        <w:rFonts w:hint="default"/>
        <w:lang w:val="ru-RU" w:eastAsia="ru-RU" w:bidi="ru-RU"/>
      </w:rPr>
    </w:lvl>
  </w:abstractNum>
  <w:abstractNum w:abstractNumId="11" w15:restartNumberingAfterBreak="0">
    <w:nsid w:val="46C235DE"/>
    <w:multiLevelType w:val="multilevel"/>
    <w:tmpl w:val="7BAE42F6"/>
    <w:lvl w:ilvl="0">
      <w:start w:val="1"/>
      <w:numFmt w:val="decimal"/>
      <w:lvlText w:val="%1."/>
      <w:lvlJc w:val="left"/>
      <w:pPr>
        <w:ind w:left="643" w:hanging="351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785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start w:val="1"/>
      <w:numFmt w:val="decimal"/>
      <w:lvlText w:val="%1.%2.%3."/>
      <w:lvlJc w:val="left"/>
      <w:pPr>
        <w:ind w:left="994" w:hanging="702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8"/>
        <w:szCs w:val="28"/>
        <w:lang w:val="ru-RU" w:eastAsia="ru-RU" w:bidi="ru-RU"/>
      </w:rPr>
    </w:lvl>
    <w:lvl w:ilvl="3">
      <w:numFmt w:val="bullet"/>
      <w:lvlText w:val="•"/>
      <w:lvlJc w:val="left"/>
      <w:pPr>
        <w:ind w:left="1000" w:hanging="70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2389" w:hanging="70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3778" w:hanging="70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168" w:hanging="70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57" w:hanging="70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947" w:hanging="702"/>
      </w:pPr>
      <w:rPr>
        <w:rFonts w:hint="default"/>
        <w:lang w:val="ru-RU" w:eastAsia="ru-RU" w:bidi="ru-RU"/>
      </w:rPr>
    </w:lvl>
  </w:abstractNum>
  <w:abstractNum w:abstractNumId="12" w15:restartNumberingAfterBreak="0">
    <w:nsid w:val="46C3589D"/>
    <w:multiLevelType w:val="hybridMultilevel"/>
    <w:tmpl w:val="726C36BA"/>
    <w:lvl w:ilvl="0" w:tplc="D4C29CDC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25"/>
        <w:w w:val="99"/>
        <w:sz w:val="24"/>
        <w:szCs w:val="24"/>
        <w:lang w:val="ru-RU" w:eastAsia="ru-RU" w:bidi="ru-RU"/>
      </w:rPr>
    </w:lvl>
    <w:lvl w:ilvl="1" w:tplc="1A989C00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128ABF3C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1CBE1352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8B18849A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770EF5AE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5A20D1A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1AEACFB2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68D472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13" w15:restartNumberingAfterBreak="0">
    <w:nsid w:val="55AF5C74"/>
    <w:multiLevelType w:val="hybridMultilevel"/>
    <w:tmpl w:val="25EC3BB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578372E0"/>
    <w:multiLevelType w:val="hybridMultilevel"/>
    <w:tmpl w:val="77F0D468"/>
    <w:lvl w:ilvl="0" w:tplc="1428B44C">
      <w:numFmt w:val="bullet"/>
      <w:lvlText w:val="-"/>
      <w:lvlJc w:val="left"/>
      <w:pPr>
        <w:ind w:left="292" w:hanging="16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57AA7DB8">
      <w:numFmt w:val="bullet"/>
      <w:lvlText w:val="•"/>
      <w:lvlJc w:val="left"/>
      <w:pPr>
        <w:ind w:left="1342" w:hanging="164"/>
      </w:pPr>
      <w:rPr>
        <w:rFonts w:hint="default"/>
        <w:lang w:val="ru-RU" w:eastAsia="ru-RU" w:bidi="ru-RU"/>
      </w:rPr>
    </w:lvl>
    <w:lvl w:ilvl="2" w:tplc="A3C2D1E4">
      <w:numFmt w:val="bullet"/>
      <w:lvlText w:val="•"/>
      <w:lvlJc w:val="left"/>
      <w:pPr>
        <w:ind w:left="2385" w:hanging="164"/>
      </w:pPr>
      <w:rPr>
        <w:rFonts w:hint="default"/>
        <w:lang w:val="ru-RU" w:eastAsia="ru-RU" w:bidi="ru-RU"/>
      </w:rPr>
    </w:lvl>
    <w:lvl w:ilvl="3" w:tplc="B4720D1C">
      <w:numFmt w:val="bullet"/>
      <w:lvlText w:val="•"/>
      <w:lvlJc w:val="left"/>
      <w:pPr>
        <w:ind w:left="3427" w:hanging="164"/>
      </w:pPr>
      <w:rPr>
        <w:rFonts w:hint="default"/>
        <w:lang w:val="ru-RU" w:eastAsia="ru-RU" w:bidi="ru-RU"/>
      </w:rPr>
    </w:lvl>
    <w:lvl w:ilvl="4" w:tplc="50FAFF56">
      <w:numFmt w:val="bullet"/>
      <w:lvlText w:val="•"/>
      <w:lvlJc w:val="left"/>
      <w:pPr>
        <w:ind w:left="4470" w:hanging="164"/>
      </w:pPr>
      <w:rPr>
        <w:rFonts w:hint="default"/>
        <w:lang w:val="ru-RU" w:eastAsia="ru-RU" w:bidi="ru-RU"/>
      </w:rPr>
    </w:lvl>
    <w:lvl w:ilvl="5" w:tplc="3482CCD4">
      <w:numFmt w:val="bullet"/>
      <w:lvlText w:val="•"/>
      <w:lvlJc w:val="left"/>
      <w:pPr>
        <w:ind w:left="5513" w:hanging="164"/>
      </w:pPr>
      <w:rPr>
        <w:rFonts w:hint="default"/>
        <w:lang w:val="ru-RU" w:eastAsia="ru-RU" w:bidi="ru-RU"/>
      </w:rPr>
    </w:lvl>
    <w:lvl w:ilvl="6" w:tplc="60749E02">
      <w:numFmt w:val="bullet"/>
      <w:lvlText w:val="•"/>
      <w:lvlJc w:val="left"/>
      <w:pPr>
        <w:ind w:left="6555" w:hanging="164"/>
      </w:pPr>
      <w:rPr>
        <w:rFonts w:hint="default"/>
        <w:lang w:val="ru-RU" w:eastAsia="ru-RU" w:bidi="ru-RU"/>
      </w:rPr>
    </w:lvl>
    <w:lvl w:ilvl="7" w:tplc="599E5470">
      <w:numFmt w:val="bullet"/>
      <w:lvlText w:val="•"/>
      <w:lvlJc w:val="left"/>
      <w:pPr>
        <w:ind w:left="7598" w:hanging="164"/>
      </w:pPr>
      <w:rPr>
        <w:rFonts w:hint="default"/>
        <w:lang w:val="ru-RU" w:eastAsia="ru-RU" w:bidi="ru-RU"/>
      </w:rPr>
    </w:lvl>
    <w:lvl w:ilvl="8" w:tplc="DC2868FE">
      <w:numFmt w:val="bullet"/>
      <w:lvlText w:val="•"/>
      <w:lvlJc w:val="left"/>
      <w:pPr>
        <w:ind w:left="8641" w:hanging="164"/>
      </w:pPr>
      <w:rPr>
        <w:rFonts w:hint="default"/>
        <w:lang w:val="ru-RU" w:eastAsia="ru-RU" w:bidi="ru-RU"/>
      </w:rPr>
    </w:lvl>
  </w:abstractNum>
  <w:abstractNum w:abstractNumId="15" w15:restartNumberingAfterBreak="0">
    <w:nsid w:val="64F13669"/>
    <w:multiLevelType w:val="hybridMultilevel"/>
    <w:tmpl w:val="4A589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B63446"/>
    <w:multiLevelType w:val="multilevel"/>
    <w:tmpl w:val="58485C4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665218D7"/>
    <w:multiLevelType w:val="hybridMultilevel"/>
    <w:tmpl w:val="598248FA"/>
    <w:lvl w:ilvl="0" w:tplc="0AD6317E">
      <w:numFmt w:val="bullet"/>
      <w:lvlText w:val="-"/>
      <w:lvlJc w:val="left"/>
      <w:pPr>
        <w:ind w:left="247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0DB89C1A">
      <w:numFmt w:val="bullet"/>
      <w:lvlText w:val="•"/>
      <w:lvlJc w:val="left"/>
      <w:pPr>
        <w:ind w:left="827" w:hanging="140"/>
      </w:pPr>
      <w:rPr>
        <w:rFonts w:hint="default"/>
        <w:lang w:val="ru-RU" w:eastAsia="ru-RU" w:bidi="ru-RU"/>
      </w:rPr>
    </w:lvl>
    <w:lvl w:ilvl="2" w:tplc="0C465738">
      <w:numFmt w:val="bullet"/>
      <w:lvlText w:val="•"/>
      <w:lvlJc w:val="left"/>
      <w:pPr>
        <w:ind w:left="1414" w:hanging="140"/>
      </w:pPr>
      <w:rPr>
        <w:rFonts w:hint="default"/>
        <w:lang w:val="ru-RU" w:eastAsia="ru-RU" w:bidi="ru-RU"/>
      </w:rPr>
    </w:lvl>
    <w:lvl w:ilvl="3" w:tplc="5F34DF50">
      <w:numFmt w:val="bullet"/>
      <w:lvlText w:val="•"/>
      <w:lvlJc w:val="left"/>
      <w:pPr>
        <w:ind w:left="2001" w:hanging="140"/>
      </w:pPr>
      <w:rPr>
        <w:rFonts w:hint="default"/>
        <w:lang w:val="ru-RU" w:eastAsia="ru-RU" w:bidi="ru-RU"/>
      </w:rPr>
    </w:lvl>
    <w:lvl w:ilvl="4" w:tplc="8200A974">
      <w:numFmt w:val="bullet"/>
      <w:lvlText w:val="•"/>
      <w:lvlJc w:val="left"/>
      <w:pPr>
        <w:ind w:left="2588" w:hanging="140"/>
      </w:pPr>
      <w:rPr>
        <w:rFonts w:hint="default"/>
        <w:lang w:val="ru-RU" w:eastAsia="ru-RU" w:bidi="ru-RU"/>
      </w:rPr>
    </w:lvl>
    <w:lvl w:ilvl="5" w:tplc="33D836A4">
      <w:numFmt w:val="bullet"/>
      <w:lvlText w:val="•"/>
      <w:lvlJc w:val="left"/>
      <w:pPr>
        <w:ind w:left="3175" w:hanging="140"/>
      </w:pPr>
      <w:rPr>
        <w:rFonts w:hint="default"/>
        <w:lang w:val="ru-RU" w:eastAsia="ru-RU" w:bidi="ru-RU"/>
      </w:rPr>
    </w:lvl>
    <w:lvl w:ilvl="6" w:tplc="BFB6439E">
      <w:numFmt w:val="bullet"/>
      <w:lvlText w:val="•"/>
      <w:lvlJc w:val="left"/>
      <w:pPr>
        <w:ind w:left="3762" w:hanging="140"/>
      </w:pPr>
      <w:rPr>
        <w:rFonts w:hint="default"/>
        <w:lang w:val="ru-RU" w:eastAsia="ru-RU" w:bidi="ru-RU"/>
      </w:rPr>
    </w:lvl>
    <w:lvl w:ilvl="7" w:tplc="71483C6A">
      <w:numFmt w:val="bullet"/>
      <w:lvlText w:val="•"/>
      <w:lvlJc w:val="left"/>
      <w:pPr>
        <w:ind w:left="4349" w:hanging="140"/>
      </w:pPr>
      <w:rPr>
        <w:rFonts w:hint="default"/>
        <w:lang w:val="ru-RU" w:eastAsia="ru-RU" w:bidi="ru-RU"/>
      </w:rPr>
    </w:lvl>
    <w:lvl w:ilvl="8" w:tplc="0ACED54E">
      <w:numFmt w:val="bullet"/>
      <w:lvlText w:val="•"/>
      <w:lvlJc w:val="left"/>
      <w:pPr>
        <w:ind w:left="4936" w:hanging="140"/>
      </w:pPr>
      <w:rPr>
        <w:rFonts w:hint="default"/>
        <w:lang w:val="ru-RU" w:eastAsia="ru-RU" w:bidi="ru-RU"/>
      </w:rPr>
    </w:lvl>
  </w:abstractNum>
  <w:abstractNum w:abstractNumId="18" w15:restartNumberingAfterBreak="0">
    <w:nsid w:val="6893155C"/>
    <w:multiLevelType w:val="hybridMultilevel"/>
    <w:tmpl w:val="64267740"/>
    <w:lvl w:ilvl="0" w:tplc="542C7832">
      <w:numFmt w:val="bullet"/>
      <w:lvlText w:val="-"/>
      <w:lvlJc w:val="left"/>
      <w:pPr>
        <w:ind w:left="107" w:hanging="288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ru-RU" w:eastAsia="ru-RU" w:bidi="ru-RU"/>
      </w:rPr>
    </w:lvl>
    <w:lvl w:ilvl="1" w:tplc="8D2AF3B8">
      <w:numFmt w:val="bullet"/>
      <w:lvlText w:val="•"/>
      <w:lvlJc w:val="left"/>
      <w:pPr>
        <w:ind w:left="701" w:hanging="288"/>
      </w:pPr>
      <w:rPr>
        <w:rFonts w:hint="default"/>
        <w:lang w:val="ru-RU" w:eastAsia="ru-RU" w:bidi="ru-RU"/>
      </w:rPr>
    </w:lvl>
    <w:lvl w:ilvl="2" w:tplc="64AA5FDE">
      <w:numFmt w:val="bullet"/>
      <w:lvlText w:val="•"/>
      <w:lvlJc w:val="left"/>
      <w:pPr>
        <w:ind w:left="1302" w:hanging="288"/>
      </w:pPr>
      <w:rPr>
        <w:rFonts w:hint="default"/>
        <w:lang w:val="ru-RU" w:eastAsia="ru-RU" w:bidi="ru-RU"/>
      </w:rPr>
    </w:lvl>
    <w:lvl w:ilvl="3" w:tplc="5BB6D444">
      <w:numFmt w:val="bullet"/>
      <w:lvlText w:val="•"/>
      <w:lvlJc w:val="left"/>
      <w:pPr>
        <w:ind w:left="1903" w:hanging="288"/>
      </w:pPr>
      <w:rPr>
        <w:rFonts w:hint="default"/>
        <w:lang w:val="ru-RU" w:eastAsia="ru-RU" w:bidi="ru-RU"/>
      </w:rPr>
    </w:lvl>
    <w:lvl w:ilvl="4" w:tplc="E1A04432">
      <w:numFmt w:val="bullet"/>
      <w:lvlText w:val="•"/>
      <w:lvlJc w:val="left"/>
      <w:pPr>
        <w:ind w:left="2504" w:hanging="288"/>
      </w:pPr>
      <w:rPr>
        <w:rFonts w:hint="default"/>
        <w:lang w:val="ru-RU" w:eastAsia="ru-RU" w:bidi="ru-RU"/>
      </w:rPr>
    </w:lvl>
    <w:lvl w:ilvl="5" w:tplc="AAE6D602">
      <w:numFmt w:val="bullet"/>
      <w:lvlText w:val="•"/>
      <w:lvlJc w:val="left"/>
      <w:pPr>
        <w:ind w:left="3105" w:hanging="288"/>
      </w:pPr>
      <w:rPr>
        <w:rFonts w:hint="default"/>
        <w:lang w:val="ru-RU" w:eastAsia="ru-RU" w:bidi="ru-RU"/>
      </w:rPr>
    </w:lvl>
    <w:lvl w:ilvl="6" w:tplc="CAA0FB94">
      <w:numFmt w:val="bullet"/>
      <w:lvlText w:val="•"/>
      <w:lvlJc w:val="left"/>
      <w:pPr>
        <w:ind w:left="3706" w:hanging="288"/>
      </w:pPr>
      <w:rPr>
        <w:rFonts w:hint="default"/>
        <w:lang w:val="ru-RU" w:eastAsia="ru-RU" w:bidi="ru-RU"/>
      </w:rPr>
    </w:lvl>
    <w:lvl w:ilvl="7" w:tplc="FD52FC46">
      <w:numFmt w:val="bullet"/>
      <w:lvlText w:val="•"/>
      <w:lvlJc w:val="left"/>
      <w:pPr>
        <w:ind w:left="4307" w:hanging="288"/>
      </w:pPr>
      <w:rPr>
        <w:rFonts w:hint="default"/>
        <w:lang w:val="ru-RU" w:eastAsia="ru-RU" w:bidi="ru-RU"/>
      </w:rPr>
    </w:lvl>
    <w:lvl w:ilvl="8" w:tplc="A0347086">
      <w:numFmt w:val="bullet"/>
      <w:lvlText w:val="•"/>
      <w:lvlJc w:val="left"/>
      <w:pPr>
        <w:ind w:left="4908" w:hanging="288"/>
      </w:pPr>
      <w:rPr>
        <w:rFonts w:hint="default"/>
        <w:lang w:val="ru-RU" w:eastAsia="ru-RU" w:bidi="ru-RU"/>
      </w:rPr>
    </w:lvl>
  </w:abstractNum>
  <w:abstractNum w:abstractNumId="19" w15:restartNumberingAfterBreak="0">
    <w:nsid w:val="696062A1"/>
    <w:multiLevelType w:val="hybridMultilevel"/>
    <w:tmpl w:val="F1FE3230"/>
    <w:lvl w:ilvl="0" w:tplc="DDE67A50">
      <w:numFmt w:val="bullet"/>
      <w:lvlText w:val="-"/>
      <w:lvlJc w:val="left"/>
      <w:pPr>
        <w:ind w:left="107" w:hanging="418"/>
      </w:pPr>
      <w:rPr>
        <w:rFonts w:ascii="Times New Roman" w:eastAsia="Times New Roman" w:hAnsi="Times New Roman" w:cs="Times New Roman" w:hint="default"/>
        <w:b/>
        <w:bCs/>
        <w:spacing w:val="-23"/>
        <w:w w:val="99"/>
        <w:sz w:val="24"/>
        <w:szCs w:val="24"/>
        <w:lang w:val="ru-RU" w:eastAsia="ru-RU" w:bidi="ru-RU"/>
      </w:rPr>
    </w:lvl>
    <w:lvl w:ilvl="1" w:tplc="C074C610">
      <w:numFmt w:val="bullet"/>
      <w:lvlText w:val="•"/>
      <w:lvlJc w:val="left"/>
      <w:pPr>
        <w:ind w:left="701" w:hanging="418"/>
      </w:pPr>
      <w:rPr>
        <w:rFonts w:hint="default"/>
        <w:lang w:val="ru-RU" w:eastAsia="ru-RU" w:bidi="ru-RU"/>
      </w:rPr>
    </w:lvl>
    <w:lvl w:ilvl="2" w:tplc="DB865370">
      <w:numFmt w:val="bullet"/>
      <w:lvlText w:val="•"/>
      <w:lvlJc w:val="left"/>
      <w:pPr>
        <w:ind w:left="1302" w:hanging="418"/>
      </w:pPr>
      <w:rPr>
        <w:rFonts w:hint="default"/>
        <w:lang w:val="ru-RU" w:eastAsia="ru-RU" w:bidi="ru-RU"/>
      </w:rPr>
    </w:lvl>
    <w:lvl w:ilvl="3" w:tplc="42DEA56E">
      <w:numFmt w:val="bullet"/>
      <w:lvlText w:val="•"/>
      <w:lvlJc w:val="left"/>
      <w:pPr>
        <w:ind w:left="1903" w:hanging="418"/>
      </w:pPr>
      <w:rPr>
        <w:rFonts w:hint="default"/>
        <w:lang w:val="ru-RU" w:eastAsia="ru-RU" w:bidi="ru-RU"/>
      </w:rPr>
    </w:lvl>
    <w:lvl w:ilvl="4" w:tplc="0BA4D8AA">
      <w:numFmt w:val="bullet"/>
      <w:lvlText w:val="•"/>
      <w:lvlJc w:val="left"/>
      <w:pPr>
        <w:ind w:left="2504" w:hanging="418"/>
      </w:pPr>
      <w:rPr>
        <w:rFonts w:hint="default"/>
        <w:lang w:val="ru-RU" w:eastAsia="ru-RU" w:bidi="ru-RU"/>
      </w:rPr>
    </w:lvl>
    <w:lvl w:ilvl="5" w:tplc="B43C06A4">
      <w:numFmt w:val="bullet"/>
      <w:lvlText w:val="•"/>
      <w:lvlJc w:val="left"/>
      <w:pPr>
        <w:ind w:left="3105" w:hanging="418"/>
      </w:pPr>
      <w:rPr>
        <w:rFonts w:hint="default"/>
        <w:lang w:val="ru-RU" w:eastAsia="ru-RU" w:bidi="ru-RU"/>
      </w:rPr>
    </w:lvl>
    <w:lvl w:ilvl="6" w:tplc="3FA4FA30">
      <w:numFmt w:val="bullet"/>
      <w:lvlText w:val="•"/>
      <w:lvlJc w:val="left"/>
      <w:pPr>
        <w:ind w:left="3706" w:hanging="418"/>
      </w:pPr>
      <w:rPr>
        <w:rFonts w:hint="default"/>
        <w:lang w:val="ru-RU" w:eastAsia="ru-RU" w:bidi="ru-RU"/>
      </w:rPr>
    </w:lvl>
    <w:lvl w:ilvl="7" w:tplc="A134F2AE">
      <w:numFmt w:val="bullet"/>
      <w:lvlText w:val="•"/>
      <w:lvlJc w:val="left"/>
      <w:pPr>
        <w:ind w:left="4307" w:hanging="418"/>
      </w:pPr>
      <w:rPr>
        <w:rFonts w:hint="default"/>
        <w:lang w:val="ru-RU" w:eastAsia="ru-RU" w:bidi="ru-RU"/>
      </w:rPr>
    </w:lvl>
    <w:lvl w:ilvl="8" w:tplc="BA0AC3B4">
      <w:numFmt w:val="bullet"/>
      <w:lvlText w:val="•"/>
      <w:lvlJc w:val="left"/>
      <w:pPr>
        <w:ind w:left="4908" w:hanging="418"/>
      </w:pPr>
      <w:rPr>
        <w:rFonts w:hint="default"/>
        <w:lang w:val="ru-RU" w:eastAsia="ru-RU" w:bidi="ru-RU"/>
      </w:rPr>
    </w:lvl>
  </w:abstractNum>
  <w:abstractNum w:abstractNumId="20" w15:restartNumberingAfterBreak="0">
    <w:nsid w:val="6AE22944"/>
    <w:multiLevelType w:val="hybridMultilevel"/>
    <w:tmpl w:val="C6EE0E5C"/>
    <w:lvl w:ilvl="0" w:tplc="2D0A2076">
      <w:numFmt w:val="bullet"/>
      <w:lvlText w:val="-"/>
      <w:lvlJc w:val="left"/>
      <w:pPr>
        <w:ind w:left="107" w:hanging="16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BC0E0B98">
      <w:numFmt w:val="bullet"/>
      <w:lvlText w:val="•"/>
      <w:lvlJc w:val="left"/>
      <w:pPr>
        <w:ind w:left="701" w:hanging="166"/>
      </w:pPr>
      <w:rPr>
        <w:rFonts w:hint="default"/>
        <w:lang w:val="ru-RU" w:eastAsia="ru-RU" w:bidi="ru-RU"/>
      </w:rPr>
    </w:lvl>
    <w:lvl w:ilvl="2" w:tplc="29AC35BE">
      <w:numFmt w:val="bullet"/>
      <w:lvlText w:val="•"/>
      <w:lvlJc w:val="left"/>
      <w:pPr>
        <w:ind w:left="1302" w:hanging="166"/>
      </w:pPr>
      <w:rPr>
        <w:rFonts w:hint="default"/>
        <w:lang w:val="ru-RU" w:eastAsia="ru-RU" w:bidi="ru-RU"/>
      </w:rPr>
    </w:lvl>
    <w:lvl w:ilvl="3" w:tplc="1B9CB93E">
      <w:numFmt w:val="bullet"/>
      <w:lvlText w:val="•"/>
      <w:lvlJc w:val="left"/>
      <w:pPr>
        <w:ind w:left="1903" w:hanging="166"/>
      </w:pPr>
      <w:rPr>
        <w:rFonts w:hint="default"/>
        <w:lang w:val="ru-RU" w:eastAsia="ru-RU" w:bidi="ru-RU"/>
      </w:rPr>
    </w:lvl>
    <w:lvl w:ilvl="4" w:tplc="F676A280">
      <w:numFmt w:val="bullet"/>
      <w:lvlText w:val="•"/>
      <w:lvlJc w:val="left"/>
      <w:pPr>
        <w:ind w:left="2504" w:hanging="166"/>
      </w:pPr>
      <w:rPr>
        <w:rFonts w:hint="default"/>
        <w:lang w:val="ru-RU" w:eastAsia="ru-RU" w:bidi="ru-RU"/>
      </w:rPr>
    </w:lvl>
    <w:lvl w:ilvl="5" w:tplc="9904D654">
      <w:numFmt w:val="bullet"/>
      <w:lvlText w:val="•"/>
      <w:lvlJc w:val="left"/>
      <w:pPr>
        <w:ind w:left="3105" w:hanging="166"/>
      </w:pPr>
      <w:rPr>
        <w:rFonts w:hint="default"/>
        <w:lang w:val="ru-RU" w:eastAsia="ru-RU" w:bidi="ru-RU"/>
      </w:rPr>
    </w:lvl>
    <w:lvl w:ilvl="6" w:tplc="061A5FCE">
      <w:numFmt w:val="bullet"/>
      <w:lvlText w:val="•"/>
      <w:lvlJc w:val="left"/>
      <w:pPr>
        <w:ind w:left="3706" w:hanging="166"/>
      </w:pPr>
      <w:rPr>
        <w:rFonts w:hint="default"/>
        <w:lang w:val="ru-RU" w:eastAsia="ru-RU" w:bidi="ru-RU"/>
      </w:rPr>
    </w:lvl>
    <w:lvl w:ilvl="7" w:tplc="FA289028">
      <w:numFmt w:val="bullet"/>
      <w:lvlText w:val="•"/>
      <w:lvlJc w:val="left"/>
      <w:pPr>
        <w:ind w:left="4307" w:hanging="166"/>
      </w:pPr>
      <w:rPr>
        <w:rFonts w:hint="default"/>
        <w:lang w:val="ru-RU" w:eastAsia="ru-RU" w:bidi="ru-RU"/>
      </w:rPr>
    </w:lvl>
    <w:lvl w:ilvl="8" w:tplc="BFC47BB0">
      <w:numFmt w:val="bullet"/>
      <w:lvlText w:val="•"/>
      <w:lvlJc w:val="left"/>
      <w:pPr>
        <w:ind w:left="4908" w:hanging="166"/>
      </w:pPr>
      <w:rPr>
        <w:rFonts w:hint="default"/>
        <w:lang w:val="ru-RU" w:eastAsia="ru-RU" w:bidi="ru-RU"/>
      </w:rPr>
    </w:lvl>
  </w:abstractNum>
  <w:abstractNum w:abstractNumId="21" w15:restartNumberingAfterBreak="0">
    <w:nsid w:val="6CAB1DD4"/>
    <w:multiLevelType w:val="hybridMultilevel"/>
    <w:tmpl w:val="0902D58E"/>
    <w:lvl w:ilvl="0" w:tplc="5E4269D4">
      <w:numFmt w:val="bullet"/>
      <w:lvlText w:val="-"/>
      <w:lvlJc w:val="left"/>
      <w:pPr>
        <w:ind w:left="107" w:hanging="212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  <w:lang w:val="ru-RU" w:eastAsia="ru-RU" w:bidi="ru-RU"/>
      </w:rPr>
    </w:lvl>
    <w:lvl w:ilvl="1" w:tplc="8B3C24C2">
      <w:numFmt w:val="bullet"/>
      <w:lvlText w:val="•"/>
      <w:lvlJc w:val="left"/>
      <w:pPr>
        <w:ind w:left="701" w:hanging="212"/>
      </w:pPr>
      <w:rPr>
        <w:rFonts w:hint="default"/>
        <w:lang w:val="ru-RU" w:eastAsia="ru-RU" w:bidi="ru-RU"/>
      </w:rPr>
    </w:lvl>
    <w:lvl w:ilvl="2" w:tplc="872292F8">
      <w:numFmt w:val="bullet"/>
      <w:lvlText w:val="•"/>
      <w:lvlJc w:val="left"/>
      <w:pPr>
        <w:ind w:left="1302" w:hanging="212"/>
      </w:pPr>
      <w:rPr>
        <w:rFonts w:hint="default"/>
        <w:lang w:val="ru-RU" w:eastAsia="ru-RU" w:bidi="ru-RU"/>
      </w:rPr>
    </w:lvl>
    <w:lvl w:ilvl="3" w:tplc="C60E9E86">
      <w:numFmt w:val="bullet"/>
      <w:lvlText w:val="•"/>
      <w:lvlJc w:val="left"/>
      <w:pPr>
        <w:ind w:left="1903" w:hanging="212"/>
      </w:pPr>
      <w:rPr>
        <w:rFonts w:hint="default"/>
        <w:lang w:val="ru-RU" w:eastAsia="ru-RU" w:bidi="ru-RU"/>
      </w:rPr>
    </w:lvl>
    <w:lvl w:ilvl="4" w:tplc="14264E92">
      <w:numFmt w:val="bullet"/>
      <w:lvlText w:val="•"/>
      <w:lvlJc w:val="left"/>
      <w:pPr>
        <w:ind w:left="2504" w:hanging="212"/>
      </w:pPr>
      <w:rPr>
        <w:rFonts w:hint="default"/>
        <w:lang w:val="ru-RU" w:eastAsia="ru-RU" w:bidi="ru-RU"/>
      </w:rPr>
    </w:lvl>
    <w:lvl w:ilvl="5" w:tplc="A87C22AC">
      <w:numFmt w:val="bullet"/>
      <w:lvlText w:val="•"/>
      <w:lvlJc w:val="left"/>
      <w:pPr>
        <w:ind w:left="3105" w:hanging="212"/>
      </w:pPr>
      <w:rPr>
        <w:rFonts w:hint="default"/>
        <w:lang w:val="ru-RU" w:eastAsia="ru-RU" w:bidi="ru-RU"/>
      </w:rPr>
    </w:lvl>
    <w:lvl w:ilvl="6" w:tplc="9312A3B4">
      <w:numFmt w:val="bullet"/>
      <w:lvlText w:val="•"/>
      <w:lvlJc w:val="left"/>
      <w:pPr>
        <w:ind w:left="3706" w:hanging="212"/>
      </w:pPr>
      <w:rPr>
        <w:rFonts w:hint="default"/>
        <w:lang w:val="ru-RU" w:eastAsia="ru-RU" w:bidi="ru-RU"/>
      </w:rPr>
    </w:lvl>
    <w:lvl w:ilvl="7" w:tplc="D50A5D08">
      <w:numFmt w:val="bullet"/>
      <w:lvlText w:val="•"/>
      <w:lvlJc w:val="left"/>
      <w:pPr>
        <w:ind w:left="4307" w:hanging="212"/>
      </w:pPr>
      <w:rPr>
        <w:rFonts w:hint="default"/>
        <w:lang w:val="ru-RU" w:eastAsia="ru-RU" w:bidi="ru-RU"/>
      </w:rPr>
    </w:lvl>
    <w:lvl w:ilvl="8" w:tplc="977AABD6">
      <w:numFmt w:val="bullet"/>
      <w:lvlText w:val="•"/>
      <w:lvlJc w:val="left"/>
      <w:pPr>
        <w:ind w:left="4908" w:hanging="212"/>
      </w:pPr>
      <w:rPr>
        <w:rFonts w:hint="default"/>
        <w:lang w:val="ru-RU" w:eastAsia="ru-RU" w:bidi="ru-RU"/>
      </w:rPr>
    </w:lvl>
  </w:abstractNum>
  <w:abstractNum w:abstractNumId="22" w15:restartNumberingAfterBreak="0">
    <w:nsid w:val="7E89109D"/>
    <w:multiLevelType w:val="hybridMultilevel"/>
    <w:tmpl w:val="CBD8ADFA"/>
    <w:lvl w:ilvl="0" w:tplc="C83C3118">
      <w:start w:val="1"/>
      <w:numFmt w:val="decimal"/>
      <w:lvlText w:val="%1."/>
      <w:lvlJc w:val="left"/>
      <w:pPr>
        <w:ind w:left="1441" w:hanging="7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37540094">
    <w:abstractNumId w:val="9"/>
  </w:num>
  <w:num w:numId="2" w16cid:durableId="1041397079">
    <w:abstractNumId w:val="3"/>
  </w:num>
  <w:num w:numId="3" w16cid:durableId="1184438596">
    <w:abstractNumId w:val="20"/>
  </w:num>
  <w:num w:numId="4" w16cid:durableId="348916071">
    <w:abstractNumId w:val="10"/>
  </w:num>
  <w:num w:numId="5" w16cid:durableId="1566378616">
    <w:abstractNumId w:val="18"/>
  </w:num>
  <w:num w:numId="6" w16cid:durableId="858156183">
    <w:abstractNumId w:val="6"/>
  </w:num>
  <w:num w:numId="7" w16cid:durableId="981276017">
    <w:abstractNumId w:val="4"/>
  </w:num>
  <w:num w:numId="8" w16cid:durableId="1643804590">
    <w:abstractNumId w:val="17"/>
  </w:num>
  <w:num w:numId="9" w16cid:durableId="1338114175">
    <w:abstractNumId w:val="12"/>
  </w:num>
  <w:num w:numId="10" w16cid:durableId="1652752863">
    <w:abstractNumId w:val="21"/>
  </w:num>
  <w:num w:numId="11" w16cid:durableId="2048137597">
    <w:abstractNumId w:val="19"/>
  </w:num>
  <w:num w:numId="12" w16cid:durableId="1423917467">
    <w:abstractNumId w:val="5"/>
  </w:num>
  <w:num w:numId="13" w16cid:durableId="389380007">
    <w:abstractNumId w:val="0"/>
  </w:num>
  <w:num w:numId="14" w16cid:durableId="2107847266">
    <w:abstractNumId w:val="11"/>
  </w:num>
  <w:num w:numId="15" w16cid:durableId="1785224695">
    <w:abstractNumId w:val="14"/>
  </w:num>
  <w:num w:numId="16" w16cid:durableId="1979914693">
    <w:abstractNumId w:val="15"/>
  </w:num>
  <w:num w:numId="17" w16cid:durableId="1094669397">
    <w:abstractNumId w:val="2"/>
  </w:num>
  <w:num w:numId="18" w16cid:durableId="892812671">
    <w:abstractNumId w:val="16"/>
  </w:num>
  <w:num w:numId="19" w16cid:durableId="1093479542">
    <w:abstractNumId w:val="7"/>
  </w:num>
  <w:num w:numId="20" w16cid:durableId="970670732">
    <w:abstractNumId w:val="8"/>
  </w:num>
  <w:num w:numId="21" w16cid:durableId="2056270756">
    <w:abstractNumId w:val="22"/>
  </w:num>
  <w:num w:numId="22" w16cid:durableId="2006589148">
    <w:abstractNumId w:val="1"/>
  </w:num>
  <w:num w:numId="23" w16cid:durableId="1878157881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189C"/>
    <w:rsid w:val="00022150"/>
    <w:rsid w:val="000A167B"/>
    <w:rsid w:val="000B60A4"/>
    <w:rsid w:val="000B67BD"/>
    <w:rsid w:val="000D2A17"/>
    <w:rsid w:val="00171886"/>
    <w:rsid w:val="00177D2D"/>
    <w:rsid w:val="001950B2"/>
    <w:rsid w:val="001A5116"/>
    <w:rsid w:val="00212421"/>
    <w:rsid w:val="002403E2"/>
    <w:rsid w:val="00242DAC"/>
    <w:rsid w:val="0028763D"/>
    <w:rsid w:val="002B7D02"/>
    <w:rsid w:val="002C6838"/>
    <w:rsid w:val="00300AB1"/>
    <w:rsid w:val="003038B2"/>
    <w:rsid w:val="003136FB"/>
    <w:rsid w:val="00333B83"/>
    <w:rsid w:val="00337F3B"/>
    <w:rsid w:val="003709A1"/>
    <w:rsid w:val="00394099"/>
    <w:rsid w:val="003A229B"/>
    <w:rsid w:val="003B3645"/>
    <w:rsid w:val="003B67CE"/>
    <w:rsid w:val="003D4007"/>
    <w:rsid w:val="003E02A4"/>
    <w:rsid w:val="00424BB9"/>
    <w:rsid w:val="004255B2"/>
    <w:rsid w:val="0047334B"/>
    <w:rsid w:val="004C4430"/>
    <w:rsid w:val="004D52CF"/>
    <w:rsid w:val="00537E6A"/>
    <w:rsid w:val="00586D4E"/>
    <w:rsid w:val="005A211C"/>
    <w:rsid w:val="005F4883"/>
    <w:rsid w:val="00631572"/>
    <w:rsid w:val="00633FB6"/>
    <w:rsid w:val="00652B1B"/>
    <w:rsid w:val="006840FC"/>
    <w:rsid w:val="006B73F9"/>
    <w:rsid w:val="006E6B0B"/>
    <w:rsid w:val="006F189C"/>
    <w:rsid w:val="00722B26"/>
    <w:rsid w:val="00747B69"/>
    <w:rsid w:val="00755CD5"/>
    <w:rsid w:val="00763AA8"/>
    <w:rsid w:val="00777059"/>
    <w:rsid w:val="00803F16"/>
    <w:rsid w:val="00816B50"/>
    <w:rsid w:val="008749DE"/>
    <w:rsid w:val="00896A4E"/>
    <w:rsid w:val="00896D4F"/>
    <w:rsid w:val="008A1547"/>
    <w:rsid w:val="008F0E7D"/>
    <w:rsid w:val="0091154B"/>
    <w:rsid w:val="00916316"/>
    <w:rsid w:val="009252FE"/>
    <w:rsid w:val="009460AC"/>
    <w:rsid w:val="009712A9"/>
    <w:rsid w:val="009733DC"/>
    <w:rsid w:val="009A4DFC"/>
    <w:rsid w:val="009B070A"/>
    <w:rsid w:val="009B1160"/>
    <w:rsid w:val="009B116A"/>
    <w:rsid w:val="009B117E"/>
    <w:rsid w:val="009D4031"/>
    <w:rsid w:val="009F5B9C"/>
    <w:rsid w:val="00A3078C"/>
    <w:rsid w:val="00A37CC9"/>
    <w:rsid w:val="00A6037E"/>
    <w:rsid w:val="00A70561"/>
    <w:rsid w:val="00A711CB"/>
    <w:rsid w:val="00AB4F45"/>
    <w:rsid w:val="00AC6AEA"/>
    <w:rsid w:val="00AD1AB9"/>
    <w:rsid w:val="00AD6D9C"/>
    <w:rsid w:val="00AE31E9"/>
    <w:rsid w:val="00B15F75"/>
    <w:rsid w:val="00B222E2"/>
    <w:rsid w:val="00B27757"/>
    <w:rsid w:val="00B7230D"/>
    <w:rsid w:val="00B97C88"/>
    <w:rsid w:val="00BA2D5C"/>
    <w:rsid w:val="00BE400F"/>
    <w:rsid w:val="00BF42F4"/>
    <w:rsid w:val="00C41CCC"/>
    <w:rsid w:val="00C80AA5"/>
    <w:rsid w:val="00CA0535"/>
    <w:rsid w:val="00CA19EC"/>
    <w:rsid w:val="00CF4F5B"/>
    <w:rsid w:val="00D03656"/>
    <w:rsid w:val="00D33740"/>
    <w:rsid w:val="00D4452A"/>
    <w:rsid w:val="00D46288"/>
    <w:rsid w:val="00D61258"/>
    <w:rsid w:val="00D76BC0"/>
    <w:rsid w:val="00D77837"/>
    <w:rsid w:val="00D856ED"/>
    <w:rsid w:val="00DC73AC"/>
    <w:rsid w:val="00DF1889"/>
    <w:rsid w:val="00DF1D25"/>
    <w:rsid w:val="00E32AB3"/>
    <w:rsid w:val="00E80FAB"/>
    <w:rsid w:val="00EA0B9E"/>
    <w:rsid w:val="00F830C1"/>
    <w:rsid w:val="00FF7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9C706E"/>
  <w15:docId w15:val="{7B1A9A5C-F70F-46C3-B825-A50216C82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B27757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292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D6D9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03656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456" w:hanging="165"/>
    </w:pPr>
  </w:style>
  <w:style w:type="paragraph" w:customStyle="1" w:styleId="TableParagraph">
    <w:name w:val="Table Paragraph"/>
    <w:basedOn w:val="a"/>
    <w:uiPriority w:val="1"/>
    <w:qFormat/>
  </w:style>
  <w:style w:type="paragraph" w:customStyle="1" w:styleId="CharChar1">
    <w:name w:val="Char Char1"/>
    <w:basedOn w:val="a"/>
    <w:semiHidden/>
    <w:rsid w:val="00A70561"/>
    <w:pPr>
      <w:widowControl/>
      <w:tabs>
        <w:tab w:val="num" w:pos="709"/>
      </w:tabs>
      <w:autoSpaceDE/>
      <w:autoSpaceDN/>
      <w:spacing w:before="120" w:after="160" w:line="240" w:lineRule="exact"/>
      <w:ind w:left="709" w:hanging="284"/>
      <w:jc w:val="both"/>
    </w:pPr>
    <w:rPr>
      <w:rFonts w:ascii="Verdana" w:hAnsi="Verdana" w:cs="Verdana"/>
      <w:sz w:val="20"/>
      <w:szCs w:val="20"/>
      <w:lang w:val="en-US" w:eastAsia="en-US" w:bidi="ar-SA"/>
    </w:rPr>
  </w:style>
  <w:style w:type="paragraph" w:customStyle="1" w:styleId="ConsPlusNormal">
    <w:name w:val="ConsPlusNormal"/>
    <w:rsid w:val="00D33740"/>
    <w:pPr>
      <w:adjustRightInd w:val="0"/>
    </w:pPr>
    <w:rPr>
      <w:rFonts w:ascii="Arial" w:eastAsia="Times New Roman" w:hAnsi="Arial" w:cs="Arial"/>
      <w:sz w:val="20"/>
      <w:szCs w:val="20"/>
      <w:lang w:val="ru-RU" w:eastAsia="ru-RU"/>
    </w:rPr>
  </w:style>
  <w:style w:type="paragraph" w:customStyle="1" w:styleId="Default">
    <w:name w:val="Default"/>
    <w:uiPriority w:val="99"/>
    <w:rsid w:val="009A4DFC"/>
    <w:pPr>
      <w:widowControl/>
      <w:adjustRightInd w:val="0"/>
    </w:pPr>
    <w:rPr>
      <w:rFonts w:ascii="Verdana" w:eastAsia="Times New Roman" w:hAnsi="Verdana" w:cs="Verdana"/>
      <w:color w:val="000000"/>
      <w:sz w:val="24"/>
      <w:szCs w:val="24"/>
      <w:lang w:val="ru-RU" w:eastAsia="ru-RU"/>
    </w:rPr>
  </w:style>
  <w:style w:type="paragraph" w:styleId="a5">
    <w:name w:val="header"/>
    <w:basedOn w:val="a"/>
    <w:link w:val="a6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7">
    <w:name w:val="footer"/>
    <w:basedOn w:val="a"/>
    <w:link w:val="a8"/>
    <w:uiPriority w:val="99"/>
    <w:unhideWhenUsed/>
    <w:rsid w:val="009733D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733DC"/>
    <w:rPr>
      <w:rFonts w:ascii="Times New Roman" w:eastAsia="Times New Roman" w:hAnsi="Times New Roman" w:cs="Times New Roman"/>
      <w:lang w:val="ru-RU" w:eastAsia="ru-RU" w:bidi="ru-RU"/>
    </w:rPr>
  </w:style>
  <w:style w:type="paragraph" w:styleId="a9">
    <w:name w:val="TOC Heading"/>
    <w:basedOn w:val="1"/>
    <w:next w:val="a"/>
    <w:uiPriority w:val="39"/>
    <w:unhideWhenUsed/>
    <w:qFormat/>
    <w:rsid w:val="009733DC"/>
    <w:pPr>
      <w:keepNext/>
      <w:keepLines/>
      <w:widowControl/>
      <w:autoSpaceDE/>
      <w:autoSpaceDN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sz w:val="32"/>
      <w:szCs w:val="32"/>
      <w:lang w:bidi="ar-SA"/>
    </w:rPr>
  </w:style>
  <w:style w:type="paragraph" w:styleId="10">
    <w:name w:val="toc 1"/>
    <w:basedOn w:val="a"/>
    <w:next w:val="a"/>
    <w:autoRedefine/>
    <w:uiPriority w:val="39"/>
    <w:unhideWhenUsed/>
    <w:rsid w:val="009733DC"/>
    <w:pPr>
      <w:spacing w:after="100"/>
    </w:pPr>
  </w:style>
  <w:style w:type="character" w:styleId="aa">
    <w:name w:val="Hyperlink"/>
    <w:basedOn w:val="a0"/>
    <w:uiPriority w:val="99"/>
    <w:unhideWhenUsed/>
    <w:rsid w:val="009733D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633FB6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633FB6"/>
    <w:rPr>
      <w:rFonts w:ascii="Tahoma" w:eastAsia="Times New Roman" w:hAnsi="Tahoma" w:cs="Tahoma"/>
      <w:sz w:val="16"/>
      <w:szCs w:val="16"/>
      <w:lang w:val="ru-RU" w:eastAsia="ru-RU" w:bidi="ru-RU"/>
    </w:rPr>
  </w:style>
  <w:style w:type="character" w:customStyle="1" w:styleId="20">
    <w:name w:val="Заголовок 2 Знак"/>
    <w:basedOn w:val="a0"/>
    <w:link w:val="2"/>
    <w:uiPriority w:val="9"/>
    <w:semiHidden/>
    <w:rsid w:val="00AD6D9C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 w:eastAsia="ru-RU" w:bidi="ru-RU"/>
    </w:rPr>
  </w:style>
  <w:style w:type="paragraph" w:styleId="ad">
    <w:name w:val="List"/>
    <w:basedOn w:val="a"/>
    <w:rsid w:val="00803F16"/>
    <w:pPr>
      <w:widowControl/>
      <w:autoSpaceDE/>
      <w:autoSpaceDN/>
      <w:ind w:left="283" w:hanging="283"/>
      <w:contextualSpacing/>
    </w:pPr>
    <w:rPr>
      <w:sz w:val="24"/>
      <w:szCs w:val="24"/>
      <w:lang w:bidi="ar-SA"/>
    </w:rPr>
  </w:style>
  <w:style w:type="table" w:customStyle="1" w:styleId="11">
    <w:name w:val="Сетка таблицы1"/>
    <w:basedOn w:val="a1"/>
    <w:next w:val="ae"/>
    <w:uiPriority w:val="59"/>
    <w:rsid w:val="00CA19E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39"/>
    <w:rsid w:val="00CA19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(2)_"/>
    <w:basedOn w:val="a0"/>
    <w:link w:val="22"/>
    <w:rsid w:val="00BA2D5C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BA2D5C"/>
    <w:pPr>
      <w:shd w:val="clear" w:color="auto" w:fill="FFFFFF"/>
      <w:autoSpaceDE/>
      <w:autoSpaceDN/>
      <w:spacing w:before="420" w:after="240" w:line="322" w:lineRule="exact"/>
      <w:jc w:val="both"/>
    </w:pPr>
    <w:rPr>
      <w:sz w:val="28"/>
      <w:szCs w:val="28"/>
      <w:lang w:val="en-US" w:eastAsia="en-US" w:bidi="ar-SA"/>
    </w:rPr>
  </w:style>
  <w:style w:type="character" w:customStyle="1" w:styleId="212pt">
    <w:name w:val="Основной текст (2) + 12 pt"/>
    <w:basedOn w:val="21"/>
    <w:rsid w:val="00BA2D5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character" w:customStyle="1" w:styleId="23">
    <w:name w:val="Основной текст (2) + Полужирный"/>
    <w:basedOn w:val="21"/>
    <w:rsid w:val="00BA2D5C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 w:eastAsia="ru-RU" w:bidi="ru-RU"/>
    </w:rPr>
  </w:style>
  <w:style w:type="table" w:customStyle="1" w:styleId="110">
    <w:name w:val="Сетка таблицы11"/>
    <w:basedOn w:val="a1"/>
    <w:next w:val="ae"/>
    <w:uiPriority w:val="59"/>
    <w:rsid w:val="00A3078C"/>
    <w:pPr>
      <w:widowControl/>
      <w:autoSpaceDE/>
      <w:autoSpaceDN/>
    </w:pPr>
    <w:rPr>
      <w:rFonts w:ascii="Calibri" w:eastAsia="Calibri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uiPriority w:val="9"/>
    <w:semiHidden/>
    <w:rsid w:val="00D03656"/>
    <w:rPr>
      <w:rFonts w:asciiTheme="majorHAnsi" w:eastAsiaTheme="majorEastAsia" w:hAnsiTheme="majorHAnsi" w:cstheme="majorBidi"/>
      <w:color w:val="365F91" w:themeColor="accent1" w:themeShade="BF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7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8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2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80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ГОСТ — сортировка по именам" Version="2003"/>
</file>

<file path=customXml/itemProps1.xml><?xml version="1.0" encoding="utf-8"?>
<ds:datastoreItem xmlns:ds="http://schemas.openxmlformats.org/officeDocument/2006/customXml" ds:itemID="{3F9255E5-681B-49A2-BD78-D7551C6DE3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306</TotalTime>
  <Pages>10</Pages>
  <Words>2620</Words>
  <Characters>14936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CLASS2-18</cp:lastModifiedBy>
  <cp:revision>56</cp:revision>
  <cp:lastPrinted>2022-03-17T05:58:00Z</cp:lastPrinted>
  <dcterms:created xsi:type="dcterms:W3CDTF">2021-02-02T03:52:00Z</dcterms:created>
  <dcterms:modified xsi:type="dcterms:W3CDTF">2024-03-25T07:28:00Z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2017-12-21T00:00:00Z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2021-01-04T00:00:00Z</vt:filetime>
  </property>
</Properties>
</file>